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B1" w:rsidRDefault="003E04B1" w:rsidP="003E04B1">
      <w:pPr>
        <w:rPr>
          <w:rFonts w:ascii="Arial" w:hAnsi="Arial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СОВЕТ НАРОДНЫХ ДЕПУТАТОВ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 xml:space="preserve">  октябрьского СЕЛЬСКОГО ПОСЕЛЕНИЯ 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32"/>
          <w:szCs w:val="32"/>
        </w:rPr>
      </w:pPr>
      <w:r w:rsidRPr="0023138A">
        <w:rPr>
          <w:rFonts w:ascii="Times New Roman" w:hAnsi="Times New Roman" w:cs="Times New Roman"/>
          <w:sz w:val="32"/>
          <w:szCs w:val="32"/>
        </w:rPr>
        <w:t>РЕШЕНИЕ</w:t>
      </w:r>
    </w:p>
    <w:p w:rsidR="003E04B1" w:rsidRPr="0023138A" w:rsidRDefault="003E04B1" w:rsidP="003E04B1">
      <w:pPr>
        <w:jc w:val="center"/>
        <w:rPr>
          <w:sz w:val="28"/>
          <w:szCs w:val="28"/>
        </w:rPr>
      </w:pPr>
    </w:p>
    <w:p w:rsidR="003E04B1" w:rsidRPr="0023138A" w:rsidRDefault="003E04B1" w:rsidP="003E04B1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0E45A2">
        <w:rPr>
          <w:rFonts w:ascii="Times New Roman" w:hAnsi="Times New Roman" w:cs="Times New Roman"/>
          <w:b w:val="0"/>
          <w:sz w:val="28"/>
          <w:u w:val="single"/>
        </w:rPr>
        <w:t>10</w:t>
      </w:r>
      <w:r w:rsidR="001B386F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D44F4E">
        <w:rPr>
          <w:rFonts w:ascii="Times New Roman" w:hAnsi="Times New Roman" w:cs="Times New Roman"/>
          <w:b w:val="0"/>
          <w:sz w:val="28"/>
          <w:u w:val="single"/>
        </w:rPr>
        <w:t>апреля</w:t>
      </w:r>
      <w:r w:rsidR="001B386F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D44F4E">
        <w:rPr>
          <w:rFonts w:ascii="Times New Roman" w:hAnsi="Times New Roman" w:cs="Times New Roman"/>
          <w:b w:val="0"/>
          <w:sz w:val="28"/>
          <w:u w:val="single"/>
        </w:rPr>
        <w:t>2025</w:t>
      </w: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 года</w:t>
      </w:r>
      <w:r w:rsidRPr="0023138A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№ </w:t>
      </w:r>
      <w:r w:rsidR="00D44F4E">
        <w:rPr>
          <w:rFonts w:ascii="Times New Roman" w:hAnsi="Times New Roman" w:cs="Times New Roman"/>
          <w:b w:val="0"/>
          <w:sz w:val="28"/>
        </w:rPr>
        <w:t>198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2"/>
          <w:szCs w:val="22"/>
        </w:rPr>
      </w:pPr>
      <w:r w:rsidRPr="0023138A">
        <w:rPr>
          <w:rFonts w:ascii="Times New Roman" w:hAnsi="Times New Roman" w:cs="Times New Roman"/>
          <w:b w:val="0"/>
          <w:sz w:val="22"/>
          <w:szCs w:val="22"/>
        </w:rPr>
        <w:t>п. Октябрьский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D95B34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Совета народных депутатов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Воронежской области от 18.03.2016 №38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«Об утверждении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Pr="0023138A">
        <w:rPr>
          <w:rFonts w:ascii="Times New Roman" w:hAnsi="Times New Roman" w:cs="Times New Roman"/>
          <w:sz w:val="28"/>
        </w:rPr>
        <w:t>Реестра муниципального</w:t>
      </w:r>
    </w:p>
    <w:p w:rsidR="001B386F" w:rsidRDefault="006F350A" w:rsidP="00D95B34">
      <w:pPr>
        <w:pStyle w:val="20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04B1" w:rsidRPr="0023138A">
        <w:rPr>
          <w:rFonts w:ascii="Times New Roman" w:hAnsi="Times New Roman" w:cs="Times New Roman"/>
          <w:sz w:val="28"/>
        </w:rPr>
        <w:t>мущества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="003E04B1" w:rsidRPr="0023138A">
        <w:rPr>
          <w:rFonts w:ascii="Times New Roman" w:hAnsi="Times New Roman" w:cs="Times New Roman"/>
          <w:sz w:val="28"/>
        </w:rPr>
        <w:t>Октябрьского сельского поселения»</w:t>
      </w:r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Pr="001B386F">
        <w:rPr>
          <w:rFonts w:ascii="Times New Roman" w:hAnsi="Times New Roman"/>
          <w:sz w:val="28"/>
        </w:rPr>
        <w:t xml:space="preserve">в ред. решений от 24.10.2016 №70, </w:t>
      </w:r>
      <w:proofErr w:type="gramEnd"/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 xml:space="preserve">от 28.03.2018 №127, от 27.12.2019 №178, </w:t>
      </w:r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>от 15.02.2021 №18, от 01.04.2022 №55,</w:t>
      </w:r>
    </w:p>
    <w:p w:rsidR="001B386F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 xml:space="preserve">от 27.02.2023 №97, от 07.07.2023 №110, </w:t>
      </w:r>
    </w:p>
    <w:p w:rsidR="0095019B" w:rsidRDefault="001B386F" w:rsidP="00D95B34">
      <w:pPr>
        <w:pStyle w:val="20"/>
        <w:ind w:right="-1"/>
        <w:rPr>
          <w:rFonts w:ascii="Times New Roman" w:hAnsi="Times New Roman"/>
          <w:sz w:val="28"/>
        </w:rPr>
      </w:pPr>
      <w:r w:rsidRPr="001B386F">
        <w:rPr>
          <w:rFonts w:ascii="Times New Roman" w:hAnsi="Times New Roman"/>
          <w:sz w:val="28"/>
        </w:rPr>
        <w:t>от 08.04.2024 №148, от 12.07.2024 №162</w:t>
      </w:r>
      <w:r w:rsidR="0095019B">
        <w:rPr>
          <w:rFonts w:ascii="Times New Roman" w:hAnsi="Times New Roman"/>
          <w:sz w:val="28"/>
        </w:rPr>
        <w:t>,</w:t>
      </w:r>
    </w:p>
    <w:p w:rsidR="003E04B1" w:rsidRPr="001B386F" w:rsidRDefault="0095019B" w:rsidP="00D95B34">
      <w:pPr>
        <w:pStyle w:val="20"/>
        <w:ind w:right="-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/>
          <w:sz w:val="28"/>
        </w:rPr>
        <w:t>от 19.12.2024 №183</w:t>
      </w:r>
      <w:r w:rsidR="001B386F" w:rsidRPr="001B386F">
        <w:rPr>
          <w:rFonts w:ascii="Times New Roman" w:hAnsi="Times New Roman" w:cs="Times New Roman"/>
          <w:sz w:val="28"/>
        </w:rPr>
        <w:t>)</w:t>
      </w:r>
      <w:r w:rsidR="003E04B1" w:rsidRPr="001B386F">
        <w:rPr>
          <w:rFonts w:ascii="Times New Roman" w:hAnsi="Times New Roman" w:cs="Times New Roman"/>
          <w:sz w:val="28"/>
        </w:rPr>
        <w:t xml:space="preserve"> </w:t>
      </w:r>
    </w:p>
    <w:p w:rsidR="003E04B1" w:rsidRPr="001B386F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3138A">
        <w:rPr>
          <w:rFonts w:ascii="Times New Roman" w:hAnsi="Times New Roman"/>
          <w:sz w:val="28"/>
          <w:szCs w:val="28"/>
        </w:rPr>
        <w:t xml:space="preserve">В целях создания условий для повышения эффективности использования муниципального имущества, руководствуясь Федеральным </w:t>
      </w:r>
      <w:hyperlink r:id="rId5" w:history="1">
        <w:r w:rsidRPr="002313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3138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Минэкономразвития РФ от 30.08.2011 № 424, Уставом Октябрьского сельского поселения Панинского муниципального района Воронежской области, Совет народных депутатов Октябрьского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8A">
        <w:rPr>
          <w:rFonts w:ascii="Times New Roman" w:hAnsi="Times New Roman"/>
          <w:sz w:val="28"/>
          <w:szCs w:val="28"/>
        </w:rPr>
        <w:t>поселения Панинского муниципального района Воронежской области</w:t>
      </w:r>
      <w:proofErr w:type="gramEnd"/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jc w:val="center"/>
        <w:rPr>
          <w:rFonts w:ascii="Times New Roman" w:hAnsi="Times New Roman"/>
          <w:szCs w:val="28"/>
        </w:rPr>
      </w:pPr>
      <w:proofErr w:type="spellStart"/>
      <w:proofErr w:type="gramStart"/>
      <w:r w:rsidRPr="0023138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3138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3138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3138A">
        <w:rPr>
          <w:rFonts w:ascii="Times New Roman" w:hAnsi="Times New Roman"/>
          <w:b/>
          <w:sz w:val="28"/>
          <w:szCs w:val="28"/>
        </w:rPr>
        <w:t xml:space="preserve"> и л:</w:t>
      </w:r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proofErr w:type="gramStart"/>
      <w:r w:rsidRPr="0023138A">
        <w:rPr>
          <w:rFonts w:ascii="Times New Roman" w:hAnsi="Times New Roman"/>
          <w:szCs w:val="28"/>
        </w:rPr>
        <w:t xml:space="preserve">Внести изменения в решение Совета народных депутатов Октябрьского сельского поселения Панинского муниципального района Воронежской области от 18.03.2016 №38 «Об утверждении Реестра муниципального имущества Октябрьского </w:t>
      </w:r>
      <w:r w:rsidR="00D95B34">
        <w:rPr>
          <w:rFonts w:ascii="Times New Roman" w:hAnsi="Times New Roman"/>
          <w:szCs w:val="28"/>
        </w:rPr>
        <w:t>сельского поселения» (в ред.</w:t>
      </w:r>
      <w:r w:rsidRPr="0023138A">
        <w:rPr>
          <w:rFonts w:ascii="Times New Roman" w:hAnsi="Times New Roman"/>
          <w:szCs w:val="28"/>
        </w:rPr>
        <w:t xml:space="preserve"> решений от 24.10.2016 </w:t>
      </w:r>
      <w:r w:rsidRPr="0023138A">
        <w:rPr>
          <w:rFonts w:ascii="Times New Roman" w:hAnsi="Times New Roman"/>
          <w:szCs w:val="28"/>
        </w:rPr>
        <w:lastRenderedPageBreak/>
        <w:t>№70, от 28.03.2018 №127, от 27.12.2019 №178, от 15.02.2021 №18, от 01.04.2022 №55</w:t>
      </w:r>
      <w:r>
        <w:rPr>
          <w:rFonts w:ascii="Times New Roman" w:hAnsi="Times New Roman"/>
          <w:szCs w:val="28"/>
        </w:rPr>
        <w:t>, от 27.02.2023 №97, от 07.07.2023 №110</w:t>
      </w:r>
      <w:r w:rsidR="00342303">
        <w:rPr>
          <w:rFonts w:ascii="Times New Roman" w:hAnsi="Times New Roman"/>
          <w:szCs w:val="28"/>
        </w:rPr>
        <w:t>, от 08.04.2024 №148</w:t>
      </w:r>
      <w:r w:rsidR="00EB5451">
        <w:rPr>
          <w:rFonts w:ascii="Times New Roman" w:hAnsi="Times New Roman"/>
          <w:szCs w:val="28"/>
        </w:rPr>
        <w:t>, от 12.07.2024 №162</w:t>
      </w:r>
      <w:r w:rsidR="0095019B">
        <w:rPr>
          <w:rFonts w:ascii="Times New Roman" w:hAnsi="Times New Roman"/>
          <w:szCs w:val="28"/>
        </w:rPr>
        <w:t>, от 19.12.2024 №183</w:t>
      </w:r>
      <w:r w:rsidRPr="0023138A">
        <w:rPr>
          <w:rFonts w:ascii="Times New Roman" w:hAnsi="Times New Roman"/>
          <w:szCs w:val="28"/>
        </w:rPr>
        <w:t>).</w:t>
      </w:r>
      <w:proofErr w:type="gramEnd"/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t>Изложить в новой редакции Реестр муниципального имущества Октябрьского сельского поселения Панинского муниципального района Воронежской области</w:t>
      </w:r>
      <w:r>
        <w:rPr>
          <w:rFonts w:ascii="Times New Roman" w:hAnsi="Times New Roman"/>
          <w:szCs w:val="28"/>
        </w:rPr>
        <w:t xml:space="preserve"> </w:t>
      </w:r>
      <w:r w:rsidRPr="0023138A">
        <w:rPr>
          <w:rFonts w:ascii="Times New Roman" w:hAnsi="Times New Roman"/>
          <w:szCs w:val="28"/>
        </w:rPr>
        <w:t>(приложение 1).</w:t>
      </w:r>
    </w:p>
    <w:p w:rsidR="003E04B1" w:rsidRPr="0023138A" w:rsidRDefault="003E04B1" w:rsidP="003E04B1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38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3138A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 в сети «Интернет».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firstLine="15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hanging="630"/>
        <w:rPr>
          <w:rFonts w:ascii="Times New Roman" w:hAnsi="Times New Roman"/>
          <w:sz w:val="28"/>
          <w:szCs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E04B1" w:rsidRPr="0023138A" w:rsidRDefault="00EB5451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3E04B1" w:rsidRDefault="003E04B1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95B34">
        <w:rPr>
          <w:rFonts w:ascii="Times New Roman" w:hAnsi="Times New Roman"/>
          <w:sz w:val="28"/>
          <w:szCs w:val="28"/>
        </w:rPr>
        <w:t>С.Б.Савинова</w:t>
      </w:r>
    </w:p>
    <w:p w:rsidR="00A04AC3" w:rsidRDefault="00A04AC3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04AC3" w:rsidRDefault="00A04AC3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A04AC3" w:rsidRPr="003E04B1" w:rsidRDefault="00A04AC3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A04AC3" w:rsidRPr="003E0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Е.Ю. Поповская</w:t>
      </w:r>
    </w:p>
    <w:p w:rsidR="00342303" w:rsidRPr="001B386F" w:rsidRDefault="00342303" w:rsidP="00342303">
      <w:pPr>
        <w:jc w:val="right"/>
      </w:pPr>
      <w:r w:rsidRPr="001B386F">
        <w:lastRenderedPageBreak/>
        <w:t>Приложение №1</w:t>
      </w:r>
    </w:p>
    <w:p w:rsidR="00342303" w:rsidRPr="0023138A" w:rsidRDefault="00342303" w:rsidP="00342303">
      <w:pPr>
        <w:ind w:firstLine="567"/>
        <w:jc w:val="right"/>
      </w:pPr>
      <w:r w:rsidRPr="0023138A">
        <w:t>к решению Совета народных депутатов</w:t>
      </w:r>
    </w:p>
    <w:p w:rsidR="00342303" w:rsidRPr="0023138A" w:rsidRDefault="00342303" w:rsidP="00342303">
      <w:pPr>
        <w:ind w:firstLine="567"/>
        <w:jc w:val="right"/>
      </w:pPr>
      <w:r w:rsidRPr="0023138A">
        <w:t xml:space="preserve">Октябрьского сельского поселения </w:t>
      </w:r>
    </w:p>
    <w:p w:rsidR="00342303" w:rsidRPr="00465929" w:rsidRDefault="00342303" w:rsidP="00342303">
      <w:pPr>
        <w:ind w:firstLine="567"/>
        <w:jc w:val="right"/>
      </w:pPr>
      <w:r w:rsidRPr="0023138A">
        <w:t xml:space="preserve">от </w:t>
      </w:r>
      <w:r w:rsidR="000E45A2">
        <w:t>10</w:t>
      </w:r>
      <w:r w:rsidRPr="0023138A">
        <w:t>.</w:t>
      </w:r>
      <w:r w:rsidR="0095019B">
        <w:t>04.2025</w:t>
      </w:r>
      <w:r w:rsidRPr="0023138A">
        <w:t xml:space="preserve"> №</w:t>
      </w:r>
      <w:r>
        <w:t>1</w:t>
      </w:r>
      <w:r w:rsidR="0095019B">
        <w:t>98</w:t>
      </w:r>
    </w:p>
    <w:p w:rsidR="00342303" w:rsidRPr="0023138A" w:rsidRDefault="00342303" w:rsidP="00342303">
      <w:pPr>
        <w:ind w:firstLine="567"/>
        <w:jc w:val="right"/>
      </w:pPr>
      <w:proofErr w:type="gramStart"/>
      <w:r w:rsidRPr="0023138A">
        <w:t>Утвержден</w:t>
      </w:r>
      <w:proofErr w:type="gramEnd"/>
      <w:r w:rsidRPr="0023138A">
        <w:t xml:space="preserve"> решением</w:t>
      </w:r>
    </w:p>
    <w:p w:rsidR="00342303" w:rsidRPr="0023138A" w:rsidRDefault="00342303" w:rsidP="00342303">
      <w:pPr>
        <w:ind w:left="-709" w:firstLine="567"/>
        <w:jc w:val="right"/>
      </w:pPr>
      <w:r w:rsidRPr="0023138A">
        <w:t>Совета народных депутатов</w:t>
      </w:r>
    </w:p>
    <w:p w:rsidR="00342303" w:rsidRPr="0023138A" w:rsidRDefault="00342303" w:rsidP="00342303">
      <w:pPr>
        <w:ind w:firstLine="567"/>
        <w:jc w:val="right"/>
      </w:pPr>
      <w:r w:rsidRPr="0023138A">
        <w:t>Октябрьского сельского поселения</w:t>
      </w:r>
    </w:p>
    <w:p w:rsidR="00342303" w:rsidRPr="0023138A" w:rsidRDefault="00342303" w:rsidP="00342303">
      <w:pPr>
        <w:ind w:firstLine="567"/>
        <w:jc w:val="right"/>
        <w:rPr>
          <w:b/>
          <w:bCs/>
        </w:rPr>
      </w:pPr>
      <w:r w:rsidRPr="0023138A">
        <w:t>От 18.03.2016 №38</w:t>
      </w:r>
    </w:p>
    <w:p w:rsidR="00342303" w:rsidRDefault="00342303" w:rsidP="00342303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342303" w:rsidRDefault="00342303" w:rsidP="00342303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342303" w:rsidRDefault="00342303" w:rsidP="00342303">
      <w:pPr>
        <w:jc w:val="center"/>
        <w:rPr>
          <w:b/>
        </w:rPr>
      </w:pPr>
      <w:r>
        <w:rPr>
          <w:b/>
        </w:rPr>
        <w:t>ПОДЛЕЖАЩЕГО ОТНЕСЕНИЮ К СОБСТВЕННОСТИ ПАНИНСКОГО МУНИЦИПАЛЬНОГО РАЙОНА ВОРОНЕЖСКОЙ ОБЛАСТИ</w:t>
      </w:r>
    </w:p>
    <w:p w:rsidR="00342303" w:rsidRDefault="00342303" w:rsidP="00342303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342303" w:rsidRPr="009367EF" w:rsidRDefault="00342303" w:rsidP="00342303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p w:rsidR="00342303" w:rsidRDefault="00342303" w:rsidP="00342303">
      <w:pPr>
        <w:rPr>
          <w:b/>
          <w:bCs/>
          <w:color w:val="000000"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2835"/>
        <w:gridCol w:w="1418"/>
        <w:gridCol w:w="1276"/>
        <w:gridCol w:w="1701"/>
        <w:gridCol w:w="1701"/>
      </w:tblGrid>
      <w:tr w:rsidR="00342303" w:rsidRPr="009C0D56" w:rsidTr="00B27CE9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9C0D56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03" w:rsidRPr="009C0D56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п. Октябрьский, ул.50 лет Октября 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№36-36/022-36/022/005/2015-1278/2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размещения объектов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268 987,64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</w:t>
            </w:r>
            <w:proofErr w:type="spellStart"/>
            <w:r w:rsidRPr="00241BAA">
              <w:rPr>
                <w:sz w:val="16"/>
                <w:szCs w:val="16"/>
              </w:rPr>
              <w:t>Понявина</w:t>
            </w:r>
            <w:proofErr w:type="spellEnd"/>
            <w:r w:rsidRPr="00241BAA">
              <w:rPr>
                <w:sz w:val="16"/>
                <w:szCs w:val="16"/>
              </w:rPr>
              <w:t>, 27/1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36:21:7600003:53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12.10.2016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36-36/022-36/022/008/2016-335/2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112 032,00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р-н Панинский, ЗАО "Октябрьский"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36:21:8400007:69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13.06.2017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№36:21:8400007:69-36/022/2017-1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1 816 815,00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</w:t>
            </w:r>
            <w:proofErr w:type="spellStart"/>
            <w:r w:rsidRPr="00241BAA">
              <w:rPr>
                <w:sz w:val="16"/>
                <w:szCs w:val="16"/>
              </w:rPr>
              <w:t>район</w:t>
            </w:r>
            <w:proofErr w:type="gramStart"/>
            <w:r w:rsidRPr="00241BAA">
              <w:rPr>
                <w:sz w:val="16"/>
                <w:szCs w:val="16"/>
              </w:rPr>
              <w:t>,п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>. Тойда 1-я, ул. Центральная, 1/1А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36:21:7700001:230-36/087/2023-3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546717,6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с/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spellStart"/>
            <w:r w:rsidRPr="00241BAA">
              <w:rPr>
                <w:sz w:val="16"/>
                <w:szCs w:val="16"/>
              </w:rPr>
              <w:t>Сергеевское</w:t>
            </w:r>
            <w:proofErr w:type="spellEnd"/>
            <w:r w:rsidRPr="00241BAA">
              <w:rPr>
                <w:sz w:val="16"/>
                <w:szCs w:val="16"/>
              </w:rPr>
              <w:t>, восточная часть кадастрового квартала 36:21:8400011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36:21:8400011:279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02.12.2014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36:21:8400011:279-36/022/2017-1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Для размещения гидротехнического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2105131,65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FA5FEB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Воронежская область, Панинский район, п. Октябрьский, ул. 50 лет Октября, 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</w:p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5800008:273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24.04.2023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42303" w:rsidRPr="00FA5FEB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36:21:5800008:273-36/087/2023-3</w:t>
            </w:r>
          </w:p>
          <w:p w:rsidR="00342303" w:rsidRPr="00FA5FEB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11132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Размещение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FA5FEB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3064862,</w:t>
            </w: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24</w:t>
            </w:r>
          </w:p>
        </w:tc>
      </w:tr>
      <w:tr w:rsidR="00342303" w:rsidRPr="009C0D56" w:rsidTr="00B27CE9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 xml:space="preserve">Воронежская область, р-н Панинский, с </w:t>
            </w:r>
            <w:proofErr w:type="gramStart"/>
            <w:r w:rsidRPr="008264F7">
              <w:rPr>
                <w:color w:val="000000"/>
                <w:sz w:val="16"/>
                <w:szCs w:val="16"/>
              </w:rPr>
              <w:t>Ново-Хреновое</w:t>
            </w:r>
            <w:proofErr w:type="gramEnd"/>
          </w:p>
          <w:p w:rsidR="00342303" w:rsidRPr="008264F7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36:21:0000000:3947</w:t>
            </w:r>
          </w:p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17.01.2017</w:t>
            </w:r>
          </w:p>
          <w:p w:rsidR="00342303" w:rsidRPr="008264F7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03" w:rsidRPr="008264F7" w:rsidRDefault="00342303" w:rsidP="00B27CE9">
            <w:pPr>
              <w:jc w:val="center"/>
              <w:rPr>
                <w:sz w:val="16"/>
                <w:szCs w:val="16"/>
              </w:rPr>
            </w:pPr>
            <w:r w:rsidRPr="008264F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36:21:0000000:3947-36/001/2017-1</w:t>
            </w:r>
          </w:p>
          <w:p w:rsidR="00342303" w:rsidRPr="00BD2BF5" w:rsidRDefault="00342303" w:rsidP="00B27CE9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17.01.2017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8264F7" w:rsidRDefault="00342303" w:rsidP="00B27CE9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4020</w:t>
            </w:r>
          </w:p>
          <w:p w:rsidR="00342303" w:rsidRPr="008264F7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03" w:rsidRPr="00BD2BF5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409075,</w:t>
            </w: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2</w:t>
            </w:r>
          </w:p>
        </w:tc>
      </w:tr>
    </w:tbl>
    <w:p w:rsidR="00342303" w:rsidRDefault="00342303" w:rsidP="00342303">
      <w:pPr>
        <w:jc w:val="center"/>
        <w:rPr>
          <w:sz w:val="20"/>
          <w:szCs w:val="20"/>
        </w:rPr>
      </w:pPr>
    </w:p>
    <w:tbl>
      <w:tblPr>
        <w:tblW w:w="22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418"/>
        <w:gridCol w:w="141"/>
        <w:gridCol w:w="1134"/>
        <w:gridCol w:w="2268"/>
        <w:gridCol w:w="1701"/>
        <w:gridCol w:w="284"/>
        <w:gridCol w:w="425"/>
        <w:gridCol w:w="142"/>
        <w:gridCol w:w="567"/>
        <w:gridCol w:w="425"/>
        <w:gridCol w:w="851"/>
        <w:gridCol w:w="708"/>
        <w:gridCol w:w="851"/>
        <w:gridCol w:w="142"/>
        <w:gridCol w:w="1134"/>
        <w:gridCol w:w="838"/>
        <w:gridCol w:w="1736"/>
        <w:gridCol w:w="1134"/>
        <w:gridCol w:w="1134"/>
        <w:gridCol w:w="1134"/>
        <w:gridCol w:w="1134"/>
      </w:tblGrid>
      <w:tr w:rsidR="00342303" w:rsidRPr="00D05BD5" w:rsidTr="00B27CE9">
        <w:trPr>
          <w:gridAfter w:val="6"/>
          <w:wAfter w:w="7110" w:type="dxa"/>
        </w:trPr>
        <w:tc>
          <w:tcPr>
            <w:tcW w:w="15843" w:type="dxa"/>
            <w:gridSpan w:val="19"/>
          </w:tcPr>
          <w:p w:rsidR="00342303" w:rsidRPr="00D05BD5" w:rsidRDefault="00342303" w:rsidP="00B27CE9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42303" w:rsidRPr="00D05BD5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134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 клуба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,</w:t>
            </w:r>
            <w:proofErr w:type="gramEnd"/>
            <w:r w:rsidRPr="00241BAA">
              <w:rPr>
                <w:sz w:val="16"/>
                <w:szCs w:val="16"/>
              </w:rPr>
              <w:t xml:space="preserve"> п. Кировский, ул. Центральная, д.27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36:21:5900002:89</w:t>
            </w:r>
          </w:p>
        </w:tc>
        <w:tc>
          <w:tcPr>
            <w:tcW w:w="1134" w:type="dxa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   36-АД 255989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210,00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36,46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994B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3 768 875,</w:t>
            </w:r>
            <w:r w:rsidRPr="00994BCF">
              <w:rPr>
                <w:color w:val="212121"/>
                <w:sz w:val="16"/>
                <w:szCs w:val="16"/>
                <w:shd w:val="clear" w:color="auto" w:fill="FAFAFA"/>
              </w:rPr>
              <w:t>04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Аптечный пункт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.</w:t>
            </w:r>
            <w:proofErr w:type="gramEnd"/>
            <w:r w:rsidRPr="00241BAA">
              <w:rPr>
                <w:sz w:val="16"/>
                <w:szCs w:val="16"/>
              </w:rPr>
              <w:t>п. Октябрьский, ул.50 лет Октября д.11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36:21:5800007:71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23.09.2015</w:t>
            </w:r>
          </w:p>
        </w:tc>
        <w:tc>
          <w:tcPr>
            <w:tcW w:w="1134" w:type="dxa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36-36/022-36/022/005/2015-1277/2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131,10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129,56</w:t>
            </w:r>
          </w:p>
        </w:tc>
        <w:tc>
          <w:tcPr>
            <w:tcW w:w="1134" w:type="dxa"/>
            <w:vAlign w:val="center"/>
          </w:tcPr>
          <w:p w:rsidR="00342303" w:rsidRPr="00A0378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1 983 277,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46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 медпункта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Совхозная, д.80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36:21:6000002:51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547960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65,90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59,12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A0378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646 479,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76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Школьная, д.51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36:21:6000007:114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26.03.2014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547959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441,30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95,55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BB2D2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5 056 627,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22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. Сергеевка, ул. Заречная, д.38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36:21:7600002:143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27.03.2020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241BAA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36-36/087/2020-1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172,30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893,76</w:t>
            </w:r>
          </w:p>
        </w:tc>
        <w:tc>
          <w:tcPr>
            <w:tcW w:w="1134" w:type="dxa"/>
            <w:vAlign w:val="center"/>
          </w:tcPr>
          <w:p w:rsidR="00342303" w:rsidRPr="00BB2D23" w:rsidRDefault="00342303" w:rsidP="00B27CE9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3 258 757,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67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Сергеевской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</w:p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</w:t>
            </w:r>
          </w:p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20646">
              <w:rPr>
                <w:sz w:val="16"/>
                <w:szCs w:val="16"/>
              </w:rPr>
              <w:t>с</w:t>
            </w:r>
            <w:proofErr w:type="gramEnd"/>
            <w:r w:rsidRPr="00B20646">
              <w:rPr>
                <w:sz w:val="16"/>
                <w:szCs w:val="16"/>
              </w:rPr>
              <w:t>. Сергеевка, ул. Советская, д.30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1765,68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Тойденской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</w:t>
            </w:r>
          </w:p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п. Тойда, ул. Заводская, д.38</w:t>
            </w:r>
          </w:p>
        </w:tc>
        <w:tc>
          <w:tcPr>
            <w:tcW w:w="155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муниципального района 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356,16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 xml:space="preserve">с. </w:t>
            </w:r>
            <w:proofErr w:type="spellStart"/>
            <w:r w:rsidRPr="00B20646">
              <w:rPr>
                <w:sz w:val="16"/>
                <w:szCs w:val="16"/>
              </w:rPr>
              <w:t>Новохреновое</w:t>
            </w:r>
            <w:proofErr w:type="spellEnd"/>
            <w:r w:rsidRPr="00B20646">
              <w:rPr>
                <w:sz w:val="16"/>
                <w:szCs w:val="16"/>
              </w:rPr>
              <w:t>, ул. Совхозная д.12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42303" w:rsidRPr="00B2064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20646">
              <w:rPr>
                <w:sz w:val="16"/>
                <w:szCs w:val="16"/>
              </w:rPr>
              <w:t>Воронежская область, Панинский район,  п. Тойда-1, ул. Вишневая, д.9</w:t>
            </w:r>
          </w:p>
        </w:tc>
        <w:tc>
          <w:tcPr>
            <w:tcW w:w="1559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Реконструкция сетей водоснабжения в пос</w:t>
            </w:r>
            <w:proofErr w:type="gramStart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.О</w:t>
            </w:r>
            <w:proofErr w:type="gramEnd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ктябрьский Панинского района Воронежской области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Воронежская область, Панинский район, пос</w:t>
            </w:r>
            <w:proofErr w:type="gramStart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ктябрьский, ул.Комсомольская, Красноармейская, Пушкинская, 50 лет Октября, Новая, Садовая, Набережная, Молодежная, Октябрьская, Солнечная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36:21:0000000:489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03.02.2014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518910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36-36-22/002/2012-078</w:t>
            </w:r>
          </w:p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14.02.2012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279</w:t>
            </w: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7744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22161,02</w:t>
            </w:r>
          </w:p>
        </w:tc>
        <w:tc>
          <w:tcPr>
            <w:tcW w:w="1134" w:type="dxa"/>
            <w:vAlign w:val="center"/>
          </w:tcPr>
          <w:p w:rsidR="00342303" w:rsidRPr="00BF67C2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713377,</w:t>
            </w:r>
            <w:r w:rsidRPr="00BF67C2">
              <w:rPr>
                <w:rFonts w:eastAsia="TimesNewRomanPSMT"/>
                <w:sz w:val="16"/>
                <w:szCs w:val="16"/>
                <w:lang w:eastAsia="en-US"/>
              </w:rPr>
              <w:t>28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Молодежная д.15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36:21:7700006:117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21.07.2014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Сооружения водозаборные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36:21:7700006:117-36/022/2017-1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14.03.2017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Дорожная, д.27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14.03.2017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Иные сооружения производственного назначения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36:21:8400011:277-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36-/022/2017-1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Артезианская скважина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Октябрьский, ул. 50 Лет Октября, д.185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36:21:5800008:74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20.12.2013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518866 21.02.2012г.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1841,57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51968,8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п.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36:21:0000000:3985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25.07.2017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№36:21:0000000:3985-36/087/2018-3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243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1538,19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</w:t>
            </w:r>
            <w:r w:rsidRPr="00241BAA">
              <w:rPr>
                <w:sz w:val="16"/>
                <w:szCs w:val="16"/>
              </w:rPr>
              <w:lastRenderedPageBreak/>
              <w:t>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</w:t>
            </w:r>
            <w:r w:rsidRPr="00241BAA">
              <w:rPr>
                <w:sz w:val="16"/>
                <w:szCs w:val="16"/>
              </w:rPr>
              <w:lastRenderedPageBreak/>
              <w:t>р-н, п. Тойда 2-я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36:21:0000000:3986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25.07.2017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lastRenderedPageBreak/>
              <w:t>Гидротехнич</w:t>
            </w:r>
            <w:r w:rsidRPr="00241BAA">
              <w:rPr>
                <w:sz w:val="16"/>
                <w:szCs w:val="16"/>
              </w:rPr>
              <w:lastRenderedPageBreak/>
              <w:t>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Муниципальное образование  </w:t>
            </w:r>
            <w:r w:rsidRPr="00241BAA">
              <w:rPr>
                <w:sz w:val="16"/>
                <w:szCs w:val="16"/>
              </w:rPr>
              <w:lastRenderedPageBreak/>
              <w:t>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Решение Панинского </w:t>
            </w:r>
            <w:r w:rsidRPr="00241BAA">
              <w:rPr>
                <w:sz w:val="16"/>
                <w:szCs w:val="16"/>
              </w:rPr>
              <w:lastRenderedPageBreak/>
              <w:t>районного суда Воронежской области от 26.09.2018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36:21:0000000:3986-36/087/2018-3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13.11.2018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1968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lastRenderedPageBreak/>
              <w:t>911,52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Российская Федерация, 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р-н, Октябрьское сельское поселение пруд "Кирпичный" западная окраина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36:21:0000000:4195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27.02.2020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Выписка из ЕГРН от 27.08.2021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36:21:0000000:4195-36/087/2021-3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27.08.2021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727.95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южная часть кадастрового квартала 36:21:8400004, на 2,9 км</w:t>
            </w:r>
            <w:proofErr w:type="gramStart"/>
            <w:r w:rsidRPr="00241BAA">
              <w:rPr>
                <w:sz w:val="16"/>
                <w:szCs w:val="16"/>
              </w:rPr>
              <w:t>.</w:t>
            </w:r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евернее п. Октябрьский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36:21:8400004:472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36:21:8400004:472-36/087/2021-3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71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449,43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пруд «Барский»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36:21:0000000:4154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36:21:0000000:4154-36/087/2021-3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1971</w:t>
            </w:r>
          </w:p>
        </w:tc>
        <w:tc>
          <w:tcPr>
            <w:tcW w:w="851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348,15</w:t>
            </w:r>
          </w:p>
        </w:tc>
      </w:tr>
      <w:tr w:rsidR="00342303" w:rsidRPr="00F733B1" w:rsidTr="00B27CE9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Октябрьское сельское поселение, пруд «Третий» юго-восточнее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  <w:r w:rsidRPr="00241BAA">
              <w:rPr>
                <w:sz w:val="16"/>
                <w:szCs w:val="16"/>
              </w:rPr>
              <w:t xml:space="preserve">, б. </w:t>
            </w:r>
            <w:proofErr w:type="spellStart"/>
            <w:r w:rsidRPr="00241BAA">
              <w:rPr>
                <w:sz w:val="16"/>
                <w:szCs w:val="16"/>
              </w:rPr>
              <w:t>Конкин</w:t>
            </w:r>
            <w:proofErr w:type="spellEnd"/>
            <w:r w:rsidRPr="00241BAA">
              <w:rPr>
                <w:sz w:val="16"/>
                <w:szCs w:val="16"/>
              </w:rPr>
              <w:t xml:space="preserve"> лог, в границах кадастрового квартала 36:21:8400011</w:t>
            </w:r>
          </w:p>
        </w:tc>
        <w:tc>
          <w:tcPr>
            <w:tcW w:w="1559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17.12.2020</w:t>
            </w: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26.05.2022</w:t>
            </w:r>
          </w:p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36:21:8400011:445-36/087/2022-3 15.08.2022</w:t>
            </w:r>
          </w:p>
        </w:tc>
        <w:tc>
          <w:tcPr>
            <w:tcW w:w="567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85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538,05</w:t>
            </w:r>
          </w:p>
        </w:tc>
      </w:tr>
      <w:tr w:rsidR="00342303" w:rsidRPr="00F733B1" w:rsidTr="00B27CE9">
        <w:tc>
          <w:tcPr>
            <w:tcW w:w="15843" w:type="dxa"/>
            <w:gridSpan w:val="19"/>
          </w:tcPr>
          <w:p w:rsidR="00342303" w:rsidRDefault="00342303" w:rsidP="00B27CE9">
            <w:pPr>
              <w:jc w:val="center"/>
              <w:rPr>
                <w:b/>
              </w:rPr>
            </w:pPr>
          </w:p>
          <w:p w:rsidR="00342303" w:rsidRDefault="00342303" w:rsidP="00B27CE9">
            <w:pPr>
              <w:jc w:val="center"/>
              <w:rPr>
                <w:b/>
              </w:rPr>
            </w:pPr>
          </w:p>
          <w:p w:rsidR="00342303" w:rsidRPr="00F733B1" w:rsidRDefault="00342303" w:rsidP="00B27CE9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 xml:space="preserve">. Помещения, </w:t>
            </w:r>
            <w:proofErr w:type="spellStart"/>
            <w:r w:rsidRPr="00F733B1">
              <w:rPr>
                <w:b/>
              </w:rPr>
              <w:t>машино-места</w:t>
            </w:r>
            <w:proofErr w:type="spellEnd"/>
            <w:r w:rsidRPr="00F733B1">
              <w:rPr>
                <w:b/>
              </w:rPr>
              <w:t xml:space="preserve"> и иные объекты</w:t>
            </w:r>
          </w:p>
          <w:p w:rsidR="00342303" w:rsidRPr="00F733B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36:21:0000000:4154</w:t>
            </w:r>
          </w:p>
        </w:tc>
        <w:tc>
          <w:tcPr>
            <w:tcW w:w="1134" w:type="dxa"/>
          </w:tcPr>
          <w:p w:rsidR="00342303" w:rsidRPr="00F733B1" w:rsidRDefault="00342303" w:rsidP="00B27CE9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F733B1" w:rsidRDefault="00342303" w:rsidP="00B27CE9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F733B1" w:rsidRDefault="00342303" w:rsidP="00B27CE9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D05BD5" w:rsidRDefault="00342303" w:rsidP="00B27C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275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709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1276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851" w:type="dxa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</w:tcPr>
          <w:p w:rsidR="00342303" w:rsidRPr="00D05BD5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42303" w:rsidRPr="00444CEE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Советская, </w:t>
            </w:r>
            <w:r w:rsidRPr="00241BAA">
              <w:rPr>
                <w:sz w:val="16"/>
                <w:szCs w:val="16"/>
              </w:rPr>
              <w:lastRenderedPageBreak/>
              <w:t xml:space="preserve">д.30,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36:21:7600005:59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241BAA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36-АД 471056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155,4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1 173 762,62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 xml:space="preserve">, ул. Совхозная, д.76.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 w:rsidRPr="00241BAA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36:21:6000002:50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547958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283,10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3 243 895,69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Октябрьский, ул. Краснознаменная, д.120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>.</w:t>
            </w:r>
            <w:r w:rsidRPr="00241BAA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1560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  <w:lang w:val="en-US"/>
              </w:rPr>
              <w:t>36</w:t>
            </w:r>
            <w:r w:rsidRPr="00241BAA">
              <w:rPr>
                <w:sz w:val="16"/>
                <w:szCs w:val="16"/>
              </w:rPr>
              <w:t>:21:5800004:58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1275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807611</w:t>
            </w: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57.40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667 666,47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241BAA">
              <w:rPr>
                <w:sz w:val="16"/>
                <w:szCs w:val="16"/>
              </w:rPr>
              <w:t>Октябрьский</w:t>
            </w:r>
            <w:proofErr w:type="gramEnd"/>
            <w:r w:rsidRPr="00241BAA">
              <w:rPr>
                <w:sz w:val="16"/>
                <w:szCs w:val="16"/>
              </w:rPr>
              <w:t>, ул. Набережная, д.13 кв.1</w:t>
            </w:r>
          </w:p>
        </w:tc>
        <w:tc>
          <w:tcPr>
            <w:tcW w:w="1560" w:type="dxa"/>
            <w:gridSpan w:val="2"/>
          </w:tcPr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36:21:5800005:51</w:t>
            </w:r>
          </w:p>
          <w:p w:rsidR="00342303" w:rsidRPr="00241BA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241BA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Собственность</w:t>
            </w:r>
          </w:p>
          <w:p w:rsidR="00342303" w:rsidRPr="00241BAA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36:21:5800005:51-36/087/2023-1</w:t>
            </w:r>
          </w:p>
          <w:p w:rsidR="00342303" w:rsidRPr="00241BAA" w:rsidRDefault="00342303" w:rsidP="00B27CE9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709" w:type="dxa"/>
            <w:gridSpan w:val="2"/>
          </w:tcPr>
          <w:p w:rsidR="00342303" w:rsidRPr="00241BAA" w:rsidRDefault="00342303" w:rsidP="00B27CE9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1201-174</w:t>
            </w:r>
          </w:p>
        </w:tc>
        <w:tc>
          <w:tcPr>
            <w:tcW w:w="709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31,7</w:t>
            </w:r>
          </w:p>
        </w:tc>
        <w:tc>
          <w:tcPr>
            <w:tcW w:w="708" w:type="dxa"/>
          </w:tcPr>
          <w:p w:rsidR="00342303" w:rsidRPr="00241B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241BAA" w:rsidRDefault="00342303" w:rsidP="00B27CE9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247862,62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Набережная, д.25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36:21:5800005:97</w:t>
            </w:r>
          </w:p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36-АД 806710</w:t>
            </w:r>
          </w:p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10.02.2015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A03783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708" w:type="dxa"/>
          </w:tcPr>
          <w:p w:rsidR="00342303" w:rsidRPr="00A03783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384 695,</w:t>
            </w:r>
            <w:r w:rsidRPr="007C5AF7">
              <w:rPr>
                <w:color w:val="212121"/>
                <w:sz w:val="16"/>
                <w:szCs w:val="16"/>
                <w:shd w:val="clear" w:color="auto" w:fill="FAFAFA"/>
              </w:rPr>
              <w:t>29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Комсомольская, д.40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36:21:5800003:32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36-36-22/005/2014-746</w:t>
            </w:r>
          </w:p>
          <w:p w:rsidR="00342303" w:rsidRPr="0023138A" w:rsidRDefault="00342303" w:rsidP="00B27CE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04.12.2014</w:t>
            </w:r>
          </w:p>
        </w:tc>
        <w:tc>
          <w:tcPr>
            <w:tcW w:w="709" w:type="dxa"/>
            <w:gridSpan w:val="2"/>
          </w:tcPr>
          <w:p w:rsidR="00342303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1201-274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51,9</w:t>
            </w:r>
          </w:p>
        </w:tc>
        <w:tc>
          <w:tcPr>
            <w:tcW w:w="708" w:type="dxa"/>
          </w:tcPr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405 806,</w:t>
            </w: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62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Пушкинская, д.77, кв.1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436F6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36F6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Пушкинская, д.83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36:21:5800006:102</w:t>
            </w:r>
          </w:p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36:21:5800006:102-36/087/2023-1</w:t>
            </w:r>
          </w:p>
          <w:p w:rsidR="00342303" w:rsidRPr="003B18CF" w:rsidRDefault="00342303" w:rsidP="00B27CE9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25.04.2023</w:t>
            </w:r>
          </w:p>
        </w:tc>
        <w:tc>
          <w:tcPr>
            <w:tcW w:w="709" w:type="dxa"/>
            <w:gridSpan w:val="2"/>
          </w:tcPr>
          <w:p w:rsidR="00342303" w:rsidRDefault="00342303" w:rsidP="00B27CE9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1201-110</w:t>
            </w:r>
          </w:p>
        </w:tc>
        <w:tc>
          <w:tcPr>
            <w:tcW w:w="709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B1D70" w:rsidRDefault="00342303" w:rsidP="00B27CE9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33,5</w:t>
            </w:r>
          </w:p>
        </w:tc>
        <w:tc>
          <w:tcPr>
            <w:tcW w:w="708" w:type="dxa"/>
          </w:tcPr>
          <w:p w:rsidR="00342303" w:rsidRPr="004B1D70" w:rsidRDefault="00342303" w:rsidP="00B27CE9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274008,</w:t>
            </w:r>
            <w:r w:rsidRPr="001E0981">
              <w:rPr>
                <w:rFonts w:eastAsia="TimesNewRomanPSMT"/>
                <w:sz w:val="16"/>
                <w:szCs w:val="16"/>
                <w:lang w:eastAsia="en-US"/>
              </w:rPr>
              <w:t>56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Молодежная, д.105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36:21:5800008:90</w:t>
            </w:r>
          </w:p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25.12.2014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36:21:5800008:90-36/087/2023-1</w:t>
            </w:r>
          </w:p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1201-272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45,8</w:t>
            </w:r>
          </w:p>
        </w:tc>
        <w:tc>
          <w:tcPr>
            <w:tcW w:w="708" w:type="dxa"/>
          </w:tcPr>
          <w:p w:rsidR="00342303" w:rsidRPr="001E0981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362167,16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0" w:type="dxa"/>
          </w:tcPr>
          <w:p w:rsidR="00342303" w:rsidRPr="003D4C76" w:rsidRDefault="00342303" w:rsidP="00B27CE9">
            <w:pPr>
              <w:jc w:val="center"/>
            </w:pPr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Октябрьский</w:t>
            </w:r>
            <w:proofErr w:type="gramEnd"/>
            <w:r w:rsidRPr="003D4C76">
              <w:rPr>
                <w:sz w:val="16"/>
                <w:szCs w:val="16"/>
              </w:rPr>
              <w:t>, ул. Космонавтов, д.124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36:21:5800006:69</w:t>
            </w:r>
          </w:p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36-36-22/002/2010-990</w:t>
            </w:r>
          </w:p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06.08.2010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1201-140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65,9</w:t>
            </w:r>
          </w:p>
        </w:tc>
        <w:tc>
          <w:tcPr>
            <w:tcW w:w="708" w:type="dxa"/>
          </w:tcPr>
          <w:p w:rsidR="00342303" w:rsidRPr="001E09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1E0981" w:rsidRDefault="00342303" w:rsidP="00B27CE9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521109,52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50" w:type="dxa"/>
          </w:tcPr>
          <w:p w:rsidR="00342303" w:rsidRPr="003D4C76" w:rsidRDefault="00342303" w:rsidP="00B27CE9"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Кировский</w:t>
            </w:r>
            <w:proofErr w:type="gramEnd"/>
            <w:r w:rsidRPr="003D4C76">
              <w:rPr>
                <w:sz w:val="16"/>
                <w:szCs w:val="16"/>
              </w:rPr>
              <w:t>, ул. Школьная, д.11, кв.2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B27CE9">
            <w:r w:rsidRPr="00436F66">
              <w:rPr>
                <w:sz w:val="16"/>
                <w:szCs w:val="16"/>
              </w:rPr>
              <w:t xml:space="preserve">              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436F6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42303" w:rsidRPr="003A4292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3A4292" w:rsidRDefault="00342303" w:rsidP="00B27CE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3D4C76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3D4C76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850" w:type="dxa"/>
          </w:tcPr>
          <w:p w:rsidR="00342303" w:rsidRPr="003D4C76" w:rsidRDefault="00342303" w:rsidP="00B27CE9">
            <w:r w:rsidRPr="003D4C7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3D4C76">
              <w:rPr>
                <w:sz w:val="16"/>
                <w:szCs w:val="16"/>
              </w:rPr>
              <w:t>Кировский</w:t>
            </w:r>
            <w:proofErr w:type="gramEnd"/>
            <w:r w:rsidRPr="003D4C76">
              <w:rPr>
                <w:sz w:val="16"/>
                <w:szCs w:val="16"/>
              </w:rPr>
              <w:t xml:space="preserve">, ул. Школьная, </w:t>
            </w:r>
            <w:r w:rsidRPr="003D4C76">
              <w:rPr>
                <w:sz w:val="16"/>
                <w:szCs w:val="16"/>
              </w:rPr>
              <w:lastRenderedPageBreak/>
              <w:t>д.11, кв.3</w:t>
            </w:r>
          </w:p>
        </w:tc>
        <w:tc>
          <w:tcPr>
            <w:tcW w:w="1560" w:type="dxa"/>
            <w:gridSpan w:val="2"/>
          </w:tcPr>
          <w:p w:rsidR="00342303" w:rsidRPr="00436F66" w:rsidRDefault="00342303" w:rsidP="00B27CE9">
            <w:r w:rsidRPr="00436F66">
              <w:rPr>
                <w:sz w:val="16"/>
                <w:szCs w:val="16"/>
              </w:rPr>
              <w:lastRenderedPageBreak/>
              <w:t xml:space="preserve">             нет</w:t>
            </w:r>
          </w:p>
        </w:tc>
        <w:tc>
          <w:tcPr>
            <w:tcW w:w="1275" w:type="dxa"/>
            <w:gridSpan w:val="2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436F66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436F66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436F6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gridSpan w:val="2"/>
          </w:tcPr>
          <w:p w:rsidR="00342303" w:rsidRPr="00436F66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436F66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42303" w:rsidRPr="003A4292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3A4292" w:rsidRDefault="00342303" w:rsidP="00B27CE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A4292" w:rsidRDefault="00342303" w:rsidP="00B27CE9">
            <w:pPr>
              <w:jc w:val="center"/>
              <w:rPr>
                <w:highlight w:val="yellow"/>
              </w:rPr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с. </w:t>
            </w:r>
            <w:proofErr w:type="spellStart"/>
            <w:r w:rsidRPr="003B18CF">
              <w:rPr>
                <w:sz w:val="16"/>
                <w:szCs w:val="16"/>
              </w:rPr>
              <w:t>Новохреновое</w:t>
            </w:r>
            <w:proofErr w:type="spellEnd"/>
            <w:r w:rsidRPr="003B18CF">
              <w:rPr>
                <w:sz w:val="16"/>
                <w:szCs w:val="16"/>
              </w:rPr>
              <w:t>, ул. Совхозная д.68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36:21:6000002:54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19.02.2015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42303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36-АД</w:t>
            </w:r>
            <w:r w:rsidRPr="0023138A">
              <w:rPr>
                <w:sz w:val="16"/>
                <w:szCs w:val="16"/>
              </w:rPr>
              <w:t xml:space="preserve">  807565</w:t>
            </w:r>
          </w:p>
          <w:p w:rsidR="00342303" w:rsidRPr="0023138A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12.03.2015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64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491 754,</w:t>
            </w:r>
            <w:r w:rsidRPr="00C61D4C">
              <w:rPr>
                <w:color w:val="212121"/>
                <w:sz w:val="16"/>
                <w:szCs w:val="16"/>
                <w:shd w:val="clear" w:color="auto" w:fill="FAFAFA"/>
              </w:rPr>
              <w:t>24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B18CF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д.34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36:21:7900008:134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465929">
              <w:rPr>
                <w:rFonts w:eastAsia="TimesNewRomanPSMT"/>
                <w:sz w:val="16"/>
                <w:szCs w:val="16"/>
              </w:rPr>
              <w:t>36:21:</w:t>
            </w:r>
            <w:r>
              <w:rPr>
                <w:rFonts w:eastAsia="TimesNewRomanPSMT"/>
                <w:sz w:val="16"/>
                <w:szCs w:val="16"/>
              </w:rPr>
              <w:t>7900008:134</w:t>
            </w:r>
            <w:r w:rsidRPr="00465929">
              <w:rPr>
                <w:rFonts w:eastAsia="TimesNewRomanPSMT"/>
                <w:sz w:val="16"/>
                <w:szCs w:val="16"/>
              </w:rPr>
              <w:t>-36/087/2023-1</w:t>
            </w:r>
          </w:p>
          <w:p w:rsidR="00342303" w:rsidRPr="00465929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1504-67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42,5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335837,55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д.20 кв.2</w:t>
            </w:r>
          </w:p>
        </w:tc>
        <w:tc>
          <w:tcPr>
            <w:tcW w:w="1560" w:type="dxa"/>
            <w:gridSpan w:val="2"/>
          </w:tcPr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 п. Тойда, ул. Заводская, д.22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36:21:7900008:141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36:21:7900008:141-36/087/2023-1</w:t>
            </w:r>
          </w:p>
          <w:p w:rsidR="00342303" w:rsidRPr="009522A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27.07.2023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1504-81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22,4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177006,14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д.33 кв.2</w:t>
            </w:r>
          </w:p>
        </w:tc>
        <w:tc>
          <w:tcPr>
            <w:tcW w:w="1560" w:type="dxa"/>
            <w:gridSpan w:val="2"/>
          </w:tcPr>
          <w:p w:rsidR="00342303" w:rsidRPr="003B18CF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д.33 кв.1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д.31/1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36:21:7900008:95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36:21:7900008:95-36/087/2023-1</w:t>
            </w:r>
          </w:p>
          <w:p w:rsidR="00342303" w:rsidRPr="009522A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1504-121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22,8</w:t>
            </w:r>
          </w:p>
        </w:tc>
        <w:tc>
          <w:tcPr>
            <w:tcW w:w="708" w:type="dxa"/>
          </w:tcPr>
          <w:p w:rsidR="00342303" w:rsidRPr="00C61D4C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180166,97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Тойда, ул. Заводская, д.29 кв.4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36:21:7900008:106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36:21:7900008:106-36/087/2023-1</w:t>
            </w:r>
          </w:p>
          <w:p w:rsidR="00342303" w:rsidRPr="009522A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1504-76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22,5</w:t>
            </w: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C61D4C" w:rsidRDefault="00342303" w:rsidP="00B27CE9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177796,35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3D4C76">
              <w:rPr>
                <w:sz w:val="16"/>
                <w:szCs w:val="16"/>
              </w:rPr>
              <w:t>с</w:t>
            </w:r>
            <w:proofErr w:type="gramEnd"/>
            <w:r w:rsidRPr="003D4C76">
              <w:rPr>
                <w:sz w:val="16"/>
                <w:szCs w:val="16"/>
              </w:rPr>
              <w:t>. Сергеевка, ул. Заречная, д.9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36:21:7600001:102</w:t>
            </w:r>
          </w:p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24.02.2016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B47108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47108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36-36/022-36/022/010/2016-170/1</w:t>
            </w:r>
            <w:r w:rsidRPr="00B47108">
              <w:rPr>
                <w:color w:val="212121"/>
                <w:sz w:val="16"/>
                <w:szCs w:val="16"/>
              </w:rPr>
              <w:br/>
            </w:r>
            <w:r w:rsidRPr="00B47108">
              <w:rPr>
                <w:color w:val="212121"/>
                <w:sz w:val="16"/>
                <w:szCs w:val="16"/>
                <w:shd w:val="clear" w:color="auto" w:fill="F5F5F5"/>
              </w:rPr>
              <w:t xml:space="preserve"> 2016-05-19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436 441,</w:t>
            </w:r>
            <w:r w:rsidRPr="00B47108">
              <w:rPr>
                <w:color w:val="212121"/>
                <w:sz w:val="16"/>
                <w:szCs w:val="16"/>
                <w:shd w:val="clear" w:color="auto" w:fill="FAFAFA"/>
              </w:rPr>
              <w:t>64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 </w:t>
            </w:r>
            <w:proofErr w:type="gramStart"/>
            <w:r w:rsidRPr="003D4C76">
              <w:rPr>
                <w:sz w:val="16"/>
                <w:szCs w:val="16"/>
              </w:rPr>
              <w:t>с</w:t>
            </w:r>
            <w:proofErr w:type="gramEnd"/>
            <w:r w:rsidRPr="003D4C76">
              <w:rPr>
                <w:sz w:val="16"/>
                <w:szCs w:val="16"/>
              </w:rPr>
              <w:t>. Сергеевка, ул. Заречная, д.7/1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 </w:t>
            </w:r>
            <w:proofErr w:type="gramStart"/>
            <w:r w:rsidRPr="003D4C76">
              <w:rPr>
                <w:sz w:val="16"/>
                <w:szCs w:val="16"/>
              </w:rPr>
              <w:t>с</w:t>
            </w:r>
            <w:proofErr w:type="gramEnd"/>
            <w:r w:rsidRPr="003D4C76">
              <w:rPr>
                <w:sz w:val="16"/>
                <w:szCs w:val="16"/>
              </w:rPr>
              <w:t>. Сергеевка, ул. Заречная, д.7/2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муниципального района </w:t>
            </w:r>
            <w:r w:rsidRPr="002D4BB8">
              <w:rPr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416E81" w:rsidRDefault="00342303" w:rsidP="00B27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42303" w:rsidRPr="00416E81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 п. Тойда-2, ул. </w:t>
            </w:r>
            <w:proofErr w:type="spellStart"/>
            <w:r w:rsidRPr="003D4C76">
              <w:rPr>
                <w:sz w:val="16"/>
                <w:szCs w:val="16"/>
              </w:rPr>
              <w:t>Шамшиной</w:t>
            </w:r>
            <w:proofErr w:type="spellEnd"/>
            <w:r w:rsidRPr="003D4C76">
              <w:rPr>
                <w:sz w:val="16"/>
                <w:szCs w:val="16"/>
              </w:rPr>
              <w:t>, д.8/1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Вишневая, д.4, кв.2</w:t>
            </w:r>
          </w:p>
        </w:tc>
        <w:tc>
          <w:tcPr>
            <w:tcW w:w="1560" w:type="dxa"/>
            <w:gridSpan w:val="2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42303" w:rsidRPr="00B47108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Заречная, д.15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36:21:7700005:39</w:t>
            </w:r>
          </w:p>
          <w:p w:rsidR="00342303" w:rsidRPr="003B18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36:21:7700005:39-36/087/2023-1</w:t>
            </w:r>
          </w:p>
          <w:p w:rsidR="00342303" w:rsidRPr="00782F47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27,1</w:t>
            </w:r>
          </w:p>
        </w:tc>
        <w:tc>
          <w:tcPr>
            <w:tcW w:w="708" w:type="dxa"/>
          </w:tcPr>
          <w:p w:rsidR="00342303" w:rsidRPr="00B47108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710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B47108" w:rsidRDefault="00342303" w:rsidP="00B27CE9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 п. Тойда-1, ул. Заречная, д.15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36:21:7700005:40</w:t>
            </w:r>
          </w:p>
          <w:p w:rsidR="00342303" w:rsidRPr="003B18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36:21:7700005:40-36/087/2023-1</w:t>
            </w:r>
          </w:p>
          <w:p w:rsidR="00342303" w:rsidRPr="00782F47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96362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Заречная, д.15 кв.3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36:21:7700005:41</w:t>
            </w:r>
          </w:p>
          <w:p w:rsidR="00342303" w:rsidRPr="003B18CF" w:rsidRDefault="00342303" w:rsidP="00B27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BB1D21">
              <w:rPr>
                <w:rFonts w:eastAsia="TimesNewRomanPSMT"/>
                <w:sz w:val="16"/>
                <w:szCs w:val="16"/>
              </w:rPr>
              <w:t>36:21:7700005:41-36/087/2023-1</w:t>
            </w:r>
          </w:p>
          <w:p w:rsidR="00342303" w:rsidRPr="00BB1D21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42303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Default="00342303" w:rsidP="00B27CE9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E2567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 1-я ул. Дорожная, д.8 кв.1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36:21:7700003:125</w:t>
            </w:r>
          </w:p>
          <w:p w:rsidR="00342303" w:rsidRPr="0023138A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27.07.2018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Pr="00326BE2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Решение Панинского районного суда Воронежской области от 03.12.2019</w:t>
            </w:r>
          </w:p>
          <w:p w:rsidR="00342303" w:rsidRPr="00326BE2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36:21:7700003:125-36/087/2020-3</w:t>
            </w:r>
            <w:r w:rsidRPr="00326BE2">
              <w:rPr>
                <w:color w:val="212121"/>
                <w:sz w:val="16"/>
                <w:szCs w:val="16"/>
              </w:rPr>
              <w:br/>
            </w:r>
            <w:r w:rsidRPr="00326BE2">
              <w:rPr>
                <w:color w:val="212121"/>
                <w:sz w:val="16"/>
                <w:szCs w:val="16"/>
                <w:shd w:val="clear" w:color="auto" w:fill="F5F5F5"/>
              </w:rPr>
              <w:t>от 2020-02-29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26BE2" w:rsidRDefault="00342303" w:rsidP="00B27CE9">
            <w:pPr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55,5</w:t>
            </w:r>
          </w:p>
        </w:tc>
        <w:tc>
          <w:tcPr>
            <w:tcW w:w="708" w:type="dxa"/>
          </w:tcPr>
          <w:p w:rsidR="00342303" w:rsidRPr="00326BE2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326BE2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326BE2" w:rsidRDefault="00342303" w:rsidP="00B27CE9">
            <w:pPr>
              <w:jc w:val="center"/>
              <w:rPr>
                <w:sz w:val="16"/>
                <w:szCs w:val="16"/>
              </w:rPr>
            </w:pPr>
            <w:r w:rsidRPr="00326BE2">
              <w:rPr>
                <w:color w:val="212121"/>
                <w:sz w:val="16"/>
                <w:szCs w:val="16"/>
                <w:shd w:val="clear" w:color="auto" w:fill="FAFAFA"/>
              </w:rPr>
              <w:t>431 561,90</w:t>
            </w:r>
          </w:p>
        </w:tc>
      </w:tr>
      <w:tr w:rsidR="00342303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342303" w:rsidRPr="00F733B1" w:rsidRDefault="00342303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E2567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:rsidR="00342303" w:rsidRPr="00241BAA" w:rsidRDefault="00342303" w:rsidP="00B27CE9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42303" w:rsidRPr="003D4C76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>Воронежская область, Панинский район,  п. Тойда-1, ул. Центральная, д.8 кв.2</w:t>
            </w:r>
          </w:p>
        </w:tc>
        <w:tc>
          <w:tcPr>
            <w:tcW w:w="1560" w:type="dxa"/>
            <w:gridSpan w:val="2"/>
          </w:tcPr>
          <w:p w:rsidR="00342303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 w:rsidRPr="00591418">
              <w:rPr>
                <w:sz w:val="16"/>
                <w:szCs w:val="16"/>
              </w:rPr>
              <w:t>36:21:7700001:32</w:t>
            </w:r>
          </w:p>
          <w:p w:rsidR="00342303" w:rsidRPr="00591418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42303" w:rsidRPr="007C5AF7" w:rsidRDefault="00342303" w:rsidP="00B27CE9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42303" w:rsidRPr="0034125A" w:rsidRDefault="00342303" w:rsidP="00B27C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342303" w:rsidRDefault="00342303" w:rsidP="00B27CE9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591418">
              <w:rPr>
                <w:rFonts w:eastAsia="TimesNewRomanPSMT"/>
                <w:sz w:val="16"/>
                <w:szCs w:val="16"/>
              </w:rPr>
              <w:t>36:21:7700001:32-36/087/2023-3</w:t>
            </w:r>
          </w:p>
          <w:p w:rsidR="00342303" w:rsidRPr="00591418" w:rsidRDefault="00342303" w:rsidP="00B27CE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13.09.2023</w:t>
            </w:r>
          </w:p>
        </w:tc>
        <w:tc>
          <w:tcPr>
            <w:tcW w:w="709" w:type="dxa"/>
            <w:gridSpan w:val="2"/>
          </w:tcPr>
          <w:p w:rsidR="00342303" w:rsidRPr="00B70CAA" w:rsidRDefault="00342303" w:rsidP="00B27CE9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1501-129</w:t>
            </w:r>
          </w:p>
        </w:tc>
        <w:tc>
          <w:tcPr>
            <w:tcW w:w="709" w:type="dxa"/>
            <w:gridSpan w:val="2"/>
            <w:vAlign w:val="center"/>
          </w:tcPr>
          <w:p w:rsidR="00342303" w:rsidRPr="00F733B1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19,3</w:t>
            </w:r>
          </w:p>
        </w:tc>
        <w:tc>
          <w:tcPr>
            <w:tcW w:w="708" w:type="dxa"/>
          </w:tcPr>
          <w:p w:rsidR="00342303" w:rsidRPr="00FF0A3A" w:rsidRDefault="00342303" w:rsidP="00B27CE9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303" w:rsidRPr="00FF0A3A" w:rsidRDefault="00342303" w:rsidP="00B27CE9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150074,68</w:t>
            </w:r>
          </w:p>
        </w:tc>
      </w:tr>
      <w:tr w:rsidR="00B27CE9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B27CE9" w:rsidRDefault="00B27CE9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E2567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B27CE9" w:rsidRPr="003D4C76" w:rsidRDefault="00B27CE9" w:rsidP="00B27CE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4C76">
              <w:rPr>
                <w:sz w:val="16"/>
                <w:szCs w:val="16"/>
              </w:rPr>
              <w:t>Шамшиной</w:t>
            </w:r>
            <w:proofErr w:type="spellEnd"/>
            <w:r w:rsidRPr="003D4C76">
              <w:rPr>
                <w:sz w:val="16"/>
                <w:szCs w:val="16"/>
              </w:rPr>
              <w:t>, д.4/2</w:t>
            </w:r>
          </w:p>
        </w:tc>
        <w:tc>
          <w:tcPr>
            <w:tcW w:w="1560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36:21:7800002:171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1275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36:21:7800002:171-36/087/2024-1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47,4</w:t>
            </w:r>
          </w:p>
        </w:tc>
        <w:tc>
          <w:tcPr>
            <w:tcW w:w="70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27CE9" w:rsidRPr="00F733B1" w:rsidTr="0096362E">
        <w:trPr>
          <w:gridAfter w:val="6"/>
          <w:wAfter w:w="7110" w:type="dxa"/>
        </w:trPr>
        <w:tc>
          <w:tcPr>
            <w:tcW w:w="534" w:type="dxa"/>
          </w:tcPr>
          <w:p w:rsidR="00B27CE9" w:rsidRDefault="0096362E" w:rsidP="00B27CE9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="00E2567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B27CE9" w:rsidRPr="003D4C76" w:rsidRDefault="00B27CE9" w:rsidP="00B27CE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  <w:r w:rsidRPr="003D4C76">
              <w:rPr>
                <w:sz w:val="16"/>
                <w:szCs w:val="16"/>
              </w:rPr>
              <w:t xml:space="preserve">Воронежская область, Панинский район,  п. Тойда-2, ул. </w:t>
            </w:r>
            <w:proofErr w:type="spellStart"/>
            <w:r w:rsidRPr="003D4C76">
              <w:rPr>
                <w:sz w:val="16"/>
                <w:szCs w:val="16"/>
              </w:rPr>
              <w:t>Шамшиной</w:t>
            </w:r>
            <w:proofErr w:type="spellEnd"/>
            <w:r w:rsidRPr="003D4C76">
              <w:rPr>
                <w:sz w:val="16"/>
                <w:szCs w:val="16"/>
              </w:rPr>
              <w:t>, д.4/1</w:t>
            </w:r>
          </w:p>
        </w:tc>
        <w:tc>
          <w:tcPr>
            <w:tcW w:w="1560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36:21:7800002:170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1275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70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36:21:7800002:170-36/087/2024-1</w:t>
            </w:r>
          </w:p>
          <w:p w:rsidR="00B27CE9" w:rsidRPr="003D5B47" w:rsidRDefault="00B27CE9" w:rsidP="00B27C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D5B47">
              <w:rPr>
                <w:sz w:val="16"/>
                <w:szCs w:val="16"/>
              </w:rPr>
              <w:t>21.03.2024</w:t>
            </w: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5B47">
              <w:rPr>
                <w:sz w:val="18"/>
                <w:szCs w:val="18"/>
              </w:rPr>
              <w:t>47,9</w:t>
            </w:r>
          </w:p>
        </w:tc>
        <w:tc>
          <w:tcPr>
            <w:tcW w:w="708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D5B4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CE9" w:rsidRPr="003D5B47" w:rsidRDefault="00B27CE9" w:rsidP="00B27CE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42303" w:rsidRDefault="00342303" w:rsidP="00342303"/>
    <w:p w:rsidR="00342303" w:rsidRDefault="00342303" w:rsidP="00342303"/>
    <w:sectPr w:rsidR="00342303" w:rsidSect="00965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423"/>
    <w:multiLevelType w:val="hybridMultilevel"/>
    <w:tmpl w:val="EF82D978"/>
    <w:lvl w:ilvl="0" w:tplc="2F5E9AD8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99"/>
    <w:rsid w:val="0005570D"/>
    <w:rsid w:val="000803A5"/>
    <w:rsid w:val="00085B05"/>
    <w:rsid w:val="00092C64"/>
    <w:rsid w:val="000E45A2"/>
    <w:rsid w:val="00114A41"/>
    <w:rsid w:val="00147512"/>
    <w:rsid w:val="0015549E"/>
    <w:rsid w:val="00195CDB"/>
    <w:rsid w:val="00196CCA"/>
    <w:rsid w:val="001A16B3"/>
    <w:rsid w:val="001A1DF6"/>
    <w:rsid w:val="001B386F"/>
    <w:rsid w:val="001E0981"/>
    <w:rsid w:val="00205308"/>
    <w:rsid w:val="00207586"/>
    <w:rsid w:val="002140BB"/>
    <w:rsid w:val="00236F08"/>
    <w:rsid w:val="00241BAA"/>
    <w:rsid w:val="0026649D"/>
    <w:rsid w:val="002C7780"/>
    <w:rsid w:val="002D154C"/>
    <w:rsid w:val="002F3032"/>
    <w:rsid w:val="002F3167"/>
    <w:rsid w:val="00310615"/>
    <w:rsid w:val="00313E37"/>
    <w:rsid w:val="00326BE2"/>
    <w:rsid w:val="00342303"/>
    <w:rsid w:val="003808E9"/>
    <w:rsid w:val="003A4292"/>
    <w:rsid w:val="003D4C76"/>
    <w:rsid w:val="003E04B1"/>
    <w:rsid w:val="00416E81"/>
    <w:rsid w:val="00426CA5"/>
    <w:rsid w:val="00436F66"/>
    <w:rsid w:val="00444CEE"/>
    <w:rsid w:val="00446130"/>
    <w:rsid w:val="00452DBA"/>
    <w:rsid w:val="00454E5C"/>
    <w:rsid w:val="00457F11"/>
    <w:rsid w:val="004B1D70"/>
    <w:rsid w:val="004B5144"/>
    <w:rsid w:val="004F1D97"/>
    <w:rsid w:val="005161F8"/>
    <w:rsid w:val="00577D12"/>
    <w:rsid w:val="00581917"/>
    <w:rsid w:val="00587547"/>
    <w:rsid w:val="005F0EE6"/>
    <w:rsid w:val="006740D5"/>
    <w:rsid w:val="006913B3"/>
    <w:rsid w:val="006A0A72"/>
    <w:rsid w:val="006B5B15"/>
    <w:rsid w:val="006F350A"/>
    <w:rsid w:val="00720925"/>
    <w:rsid w:val="00742C37"/>
    <w:rsid w:val="00792CF7"/>
    <w:rsid w:val="00795ECE"/>
    <w:rsid w:val="007B683D"/>
    <w:rsid w:val="007C12D7"/>
    <w:rsid w:val="007C5AF7"/>
    <w:rsid w:val="007D0712"/>
    <w:rsid w:val="007E5889"/>
    <w:rsid w:val="00805026"/>
    <w:rsid w:val="00814BA1"/>
    <w:rsid w:val="008264F7"/>
    <w:rsid w:val="00833566"/>
    <w:rsid w:val="0088569F"/>
    <w:rsid w:val="008D448F"/>
    <w:rsid w:val="008E3572"/>
    <w:rsid w:val="008E54F2"/>
    <w:rsid w:val="008E7181"/>
    <w:rsid w:val="008E7329"/>
    <w:rsid w:val="009004BA"/>
    <w:rsid w:val="009311A4"/>
    <w:rsid w:val="0095019B"/>
    <w:rsid w:val="0096362E"/>
    <w:rsid w:val="00965999"/>
    <w:rsid w:val="00977C79"/>
    <w:rsid w:val="00993BAA"/>
    <w:rsid w:val="00994BCF"/>
    <w:rsid w:val="009A4183"/>
    <w:rsid w:val="009B63FC"/>
    <w:rsid w:val="009E1A75"/>
    <w:rsid w:val="00A03783"/>
    <w:rsid w:val="00A04AC3"/>
    <w:rsid w:val="00A45CC6"/>
    <w:rsid w:val="00A735D9"/>
    <w:rsid w:val="00AB0E0F"/>
    <w:rsid w:val="00AC488C"/>
    <w:rsid w:val="00AD2119"/>
    <w:rsid w:val="00B11459"/>
    <w:rsid w:val="00B27CE9"/>
    <w:rsid w:val="00B47108"/>
    <w:rsid w:val="00B51417"/>
    <w:rsid w:val="00B6642B"/>
    <w:rsid w:val="00B925FB"/>
    <w:rsid w:val="00BB2D23"/>
    <w:rsid w:val="00BC2A67"/>
    <w:rsid w:val="00BD0B15"/>
    <w:rsid w:val="00BD2BF5"/>
    <w:rsid w:val="00BD39CA"/>
    <w:rsid w:val="00BD5442"/>
    <w:rsid w:val="00BE10F9"/>
    <w:rsid w:val="00BE268F"/>
    <w:rsid w:val="00BF2151"/>
    <w:rsid w:val="00BF67C2"/>
    <w:rsid w:val="00C0460F"/>
    <w:rsid w:val="00C0595C"/>
    <w:rsid w:val="00C136C2"/>
    <w:rsid w:val="00C47DE8"/>
    <w:rsid w:val="00C61D4C"/>
    <w:rsid w:val="00CC4097"/>
    <w:rsid w:val="00D44F4E"/>
    <w:rsid w:val="00D83FC5"/>
    <w:rsid w:val="00D95B34"/>
    <w:rsid w:val="00D97146"/>
    <w:rsid w:val="00E1436B"/>
    <w:rsid w:val="00E2567C"/>
    <w:rsid w:val="00E54409"/>
    <w:rsid w:val="00E70F16"/>
    <w:rsid w:val="00E710C4"/>
    <w:rsid w:val="00E949D3"/>
    <w:rsid w:val="00EA4C67"/>
    <w:rsid w:val="00EB5451"/>
    <w:rsid w:val="00ED4B46"/>
    <w:rsid w:val="00F16CF5"/>
    <w:rsid w:val="00F83402"/>
    <w:rsid w:val="00FA5FEB"/>
    <w:rsid w:val="00FB6FC6"/>
    <w:rsid w:val="00FF08CD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eme-color">
    <w:name w:val="theme-color"/>
    <w:basedOn w:val="a0"/>
    <w:rsid w:val="00B47108"/>
  </w:style>
  <w:style w:type="paragraph" w:styleId="a3">
    <w:name w:val="header"/>
    <w:basedOn w:val="a"/>
    <w:link w:val="a4"/>
    <w:uiPriority w:val="99"/>
    <w:unhideWhenUsed/>
    <w:rsid w:val="003E04B1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4B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E04B1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semiHidden/>
    <w:rsid w:val="003E04B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1Орган_ПР Знак"/>
    <w:link w:val="10"/>
    <w:locked/>
    <w:rsid w:val="003E04B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E04B1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3E04B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3E04B1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7">
    <w:name w:val="Hyperlink"/>
    <w:uiPriority w:val="99"/>
    <w:semiHidden/>
    <w:unhideWhenUsed/>
    <w:rsid w:val="003E04B1"/>
    <w:rPr>
      <w:color w:val="0000FF"/>
      <w:u w:val="single"/>
    </w:rPr>
  </w:style>
  <w:style w:type="paragraph" w:styleId="a8">
    <w:name w:val="No Spacing"/>
    <w:uiPriority w:val="1"/>
    <w:qFormat/>
    <w:rsid w:val="003E04B1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8E69E68C203805069AAC389B3970A188ED887438DD4E0AEEE21CEF5DDB017F1B9B4E506CD29b3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kornilovaTV</dc:creator>
  <cp:lastModifiedBy>User</cp:lastModifiedBy>
  <cp:revision>23</cp:revision>
  <cp:lastPrinted>2025-04-10T08:41:00Z</cp:lastPrinted>
  <dcterms:created xsi:type="dcterms:W3CDTF">2024-07-25T07:06:00Z</dcterms:created>
  <dcterms:modified xsi:type="dcterms:W3CDTF">2025-04-10T08:41:00Z</dcterms:modified>
</cp:coreProperties>
</file>