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84" w:rsidRPr="00467684" w:rsidRDefault="00467684" w:rsidP="00467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684">
        <w:rPr>
          <w:rFonts w:ascii="Times New Roman" w:hAnsi="Times New Roman" w:cs="Times New Roman"/>
          <w:sz w:val="28"/>
          <w:szCs w:val="28"/>
        </w:rPr>
        <w:t>АДМИНИСТРАЦИЯ ОКТЯБРЬСКОГО  СЕЛЬСКОГО  ПОСЕЛЕНИЯ</w:t>
      </w:r>
    </w:p>
    <w:p w:rsidR="00467684" w:rsidRPr="00467684" w:rsidRDefault="00467684" w:rsidP="00467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684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467684" w:rsidRPr="00467684" w:rsidRDefault="00467684" w:rsidP="00467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68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67684" w:rsidRPr="00467684" w:rsidRDefault="00467684" w:rsidP="004676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684" w:rsidRPr="00467684" w:rsidRDefault="00467684" w:rsidP="004676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68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67684" w:rsidRPr="00467684" w:rsidRDefault="00467684" w:rsidP="00467684">
      <w:pPr>
        <w:rPr>
          <w:rFonts w:ascii="Times New Roman" w:hAnsi="Times New Roman" w:cs="Times New Roman"/>
          <w:b/>
          <w:sz w:val="28"/>
          <w:szCs w:val="28"/>
        </w:rPr>
      </w:pPr>
    </w:p>
    <w:p w:rsidR="00467684" w:rsidRPr="00467684" w:rsidRDefault="00467684" w:rsidP="00467684">
      <w:pPr>
        <w:rPr>
          <w:rFonts w:ascii="Times New Roman" w:hAnsi="Times New Roman" w:cs="Times New Roman"/>
          <w:sz w:val="28"/>
          <w:szCs w:val="28"/>
        </w:rPr>
      </w:pPr>
      <w:r w:rsidRPr="00467684">
        <w:rPr>
          <w:rFonts w:ascii="Times New Roman" w:hAnsi="Times New Roman" w:cs="Times New Roman"/>
          <w:sz w:val="28"/>
          <w:szCs w:val="28"/>
        </w:rPr>
        <w:t>от 03.07.2025 г.                                                                                      № 62</w:t>
      </w:r>
    </w:p>
    <w:p w:rsidR="00467684" w:rsidRPr="00467684" w:rsidRDefault="00467684" w:rsidP="00467684">
      <w:pPr>
        <w:rPr>
          <w:rFonts w:ascii="Times New Roman" w:hAnsi="Times New Roman" w:cs="Times New Roman"/>
          <w:sz w:val="28"/>
          <w:szCs w:val="28"/>
        </w:rPr>
      </w:pPr>
      <w:r w:rsidRPr="00467684"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467684" w:rsidRPr="00467684" w:rsidRDefault="00467684" w:rsidP="00467684">
      <w:pPr>
        <w:pStyle w:val="a3"/>
        <w:tabs>
          <w:tab w:val="left" w:pos="1418"/>
        </w:tabs>
        <w:spacing w:before="120"/>
        <w:ind w:left="113"/>
        <w:rPr>
          <w:rFonts w:ascii="Times New Roman" w:hAnsi="Times New Roman"/>
          <w:b/>
          <w:szCs w:val="28"/>
        </w:rPr>
      </w:pPr>
      <w:r w:rsidRPr="00467684">
        <w:rPr>
          <w:rFonts w:ascii="Times New Roman" w:hAnsi="Times New Roman"/>
          <w:b/>
          <w:szCs w:val="28"/>
        </w:rPr>
        <w:t>О проведении электронного аукциона</w:t>
      </w:r>
    </w:p>
    <w:p w:rsidR="00467684" w:rsidRPr="00467684" w:rsidRDefault="00467684" w:rsidP="00467684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467684">
        <w:rPr>
          <w:rFonts w:ascii="Times New Roman" w:hAnsi="Times New Roman"/>
          <w:b/>
          <w:szCs w:val="28"/>
        </w:rPr>
        <w:t>по продаже муниципального имущества,</w:t>
      </w:r>
    </w:p>
    <w:p w:rsidR="00467684" w:rsidRPr="00467684" w:rsidRDefault="00467684" w:rsidP="00467684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proofErr w:type="gramStart"/>
      <w:r w:rsidRPr="00467684">
        <w:rPr>
          <w:rFonts w:ascii="Times New Roman" w:hAnsi="Times New Roman"/>
          <w:b/>
          <w:szCs w:val="28"/>
        </w:rPr>
        <w:t>находящегося</w:t>
      </w:r>
      <w:proofErr w:type="gramEnd"/>
      <w:r w:rsidRPr="00467684">
        <w:rPr>
          <w:rFonts w:ascii="Times New Roman" w:hAnsi="Times New Roman"/>
          <w:b/>
          <w:szCs w:val="28"/>
        </w:rPr>
        <w:t xml:space="preserve"> в собственности Октябрьского</w:t>
      </w:r>
    </w:p>
    <w:p w:rsidR="00467684" w:rsidRPr="00467684" w:rsidRDefault="00467684" w:rsidP="00467684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467684">
        <w:rPr>
          <w:rFonts w:ascii="Times New Roman" w:hAnsi="Times New Roman"/>
          <w:b/>
          <w:szCs w:val="28"/>
        </w:rPr>
        <w:t>сельского поселения Панинского муниципального</w:t>
      </w:r>
    </w:p>
    <w:p w:rsidR="00467684" w:rsidRPr="00467684" w:rsidRDefault="00467684" w:rsidP="00467684">
      <w:pPr>
        <w:pStyle w:val="a3"/>
        <w:tabs>
          <w:tab w:val="left" w:pos="1418"/>
        </w:tabs>
        <w:ind w:left="113"/>
        <w:rPr>
          <w:rFonts w:ascii="Times New Roman" w:hAnsi="Times New Roman"/>
          <w:b/>
          <w:szCs w:val="28"/>
        </w:rPr>
      </w:pPr>
      <w:r w:rsidRPr="00467684">
        <w:rPr>
          <w:rFonts w:ascii="Times New Roman" w:hAnsi="Times New Roman"/>
          <w:b/>
          <w:szCs w:val="28"/>
        </w:rPr>
        <w:t>района Воронежской области</w:t>
      </w:r>
    </w:p>
    <w:p w:rsidR="00467684" w:rsidRPr="00467684" w:rsidRDefault="00467684" w:rsidP="00467684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467684">
        <w:rPr>
          <w:rFonts w:ascii="Times New Roman" w:hAnsi="Times New Roman"/>
          <w:b/>
          <w:szCs w:val="28"/>
        </w:rPr>
        <w:t xml:space="preserve">  </w:t>
      </w:r>
    </w:p>
    <w:p w:rsidR="00467684" w:rsidRPr="00467684" w:rsidRDefault="00467684" w:rsidP="0046768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67684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№ 178-ФЗ от 21.12.2001 года «О приватизации государственного и муниципального имущества», Постановлением Правительства Российской Федерации от 27.08.2012 года  № 860 «Об организации и проведении продажи государственного или муниципального имущества в электронной форме»,  на основании Устава Октябрьского сельского поселения Панинского муниципального района Воронежской области, администрация Октябрьского сельского поселения Панинского муниципального района Воронежской области </w:t>
      </w:r>
      <w:proofErr w:type="gramEnd"/>
    </w:p>
    <w:p w:rsidR="00467684" w:rsidRPr="00467684" w:rsidRDefault="00467684" w:rsidP="00467684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7684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67684" w:rsidRPr="00467684" w:rsidRDefault="00467684" w:rsidP="0046768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84">
        <w:rPr>
          <w:rFonts w:ascii="Times New Roman" w:hAnsi="Times New Roman" w:cs="Times New Roman"/>
          <w:color w:val="000000"/>
          <w:sz w:val="28"/>
          <w:szCs w:val="28"/>
        </w:rPr>
        <w:t xml:space="preserve">1.   Утвердить </w:t>
      </w:r>
      <w:r w:rsidRPr="00467684">
        <w:rPr>
          <w:rFonts w:ascii="Times New Roman" w:hAnsi="Times New Roman" w:cs="Times New Roman"/>
          <w:color w:val="000000"/>
          <w:sz w:val="28"/>
        </w:rPr>
        <w:t>аукционную</w:t>
      </w:r>
      <w:r w:rsidRPr="0046768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документацию по продаже муниципального имущества, находящегося в собственности Октябрьского сельского поселения Панинского муниципального района Воронежской области, согласно Приложению к настоящему постановлению.</w:t>
      </w:r>
    </w:p>
    <w:p w:rsidR="00467684" w:rsidRPr="00467684" w:rsidRDefault="00467684" w:rsidP="0046768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84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постановление в информационно-телекоммуникационной сети «Интернет» на официальном сайте администрации Октябрьского сельского поселения Панинского муниципального района Воронежской области, а также в официальном </w:t>
      </w:r>
      <w:r w:rsidRPr="004676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периодическом печатном издании Октябрьского сельского поселения Панинского муниципального района Воронежской области «Октябрьский муниципальный вестник ».</w:t>
      </w:r>
    </w:p>
    <w:p w:rsidR="00467684" w:rsidRPr="00467684" w:rsidRDefault="00467684" w:rsidP="0046768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84">
        <w:rPr>
          <w:rFonts w:ascii="Times New Roman" w:hAnsi="Times New Roman" w:cs="Times New Roman"/>
          <w:color w:val="000000"/>
          <w:sz w:val="28"/>
          <w:szCs w:val="28"/>
        </w:rPr>
        <w:t>3.  Настоящее постановление вступает в силу со дня его подписания.</w:t>
      </w:r>
    </w:p>
    <w:p w:rsidR="00467684" w:rsidRPr="00467684" w:rsidRDefault="00467684" w:rsidP="0046768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84">
        <w:rPr>
          <w:rFonts w:ascii="Times New Roman" w:hAnsi="Times New Roman" w:cs="Times New Roman"/>
          <w:color w:val="000000"/>
          <w:sz w:val="28"/>
          <w:szCs w:val="28"/>
        </w:rPr>
        <w:t>4.  Контроль исполнения настоящего постановления оставляю за собой.</w:t>
      </w:r>
    </w:p>
    <w:p w:rsidR="00467684" w:rsidRPr="00467684" w:rsidRDefault="00467684" w:rsidP="00467684">
      <w:pPr>
        <w:tabs>
          <w:tab w:val="right" w:pos="9975"/>
        </w:tabs>
        <w:rPr>
          <w:rFonts w:ascii="Times New Roman" w:hAnsi="Times New Roman" w:cs="Times New Roman"/>
          <w:sz w:val="28"/>
          <w:szCs w:val="28"/>
        </w:rPr>
      </w:pPr>
    </w:p>
    <w:p w:rsidR="00467684" w:rsidRPr="00467684" w:rsidRDefault="00467684" w:rsidP="00467684">
      <w:pPr>
        <w:tabs>
          <w:tab w:val="right" w:pos="9975"/>
        </w:tabs>
        <w:rPr>
          <w:rFonts w:ascii="Times New Roman" w:hAnsi="Times New Roman" w:cs="Times New Roman"/>
          <w:sz w:val="28"/>
          <w:szCs w:val="28"/>
        </w:rPr>
      </w:pPr>
      <w:r w:rsidRPr="00467684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467684" w:rsidRPr="00467684" w:rsidRDefault="00467684" w:rsidP="00467684">
      <w:pPr>
        <w:tabs>
          <w:tab w:val="right" w:pos="9975"/>
        </w:tabs>
        <w:rPr>
          <w:rFonts w:ascii="Times New Roman" w:hAnsi="Times New Roman" w:cs="Times New Roman"/>
          <w:sz w:val="28"/>
          <w:szCs w:val="28"/>
        </w:rPr>
      </w:pPr>
      <w:r w:rsidRPr="00467684">
        <w:rPr>
          <w:rFonts w:ascii="Times New Roman" w:hAnsi="Times New Roman" w:cs="Times New Roman"/>
          <w:sz w:val="28"/>
          <w:szCs w:val="28"/>
        </w:rPr>
        <w:t>Октябрьского сельского поселения                                          С.Б.Савинова</w:t>
      </w:r>
    </w:p>
    <w:p w:rsidR="00ED4B2F" w:rsidRPr="00467684" w:rsidRDefault="00ED4B2F">
      <w:pPr>
        <w:rPr>
          <w:rFonts w:ascii="Times New Roman" w:hAnsi="Times New Roman" w:cs="Times New Roman"/>
        </w:rPr>
      </w:pPr>
    </w:p>
    <w:sectPr w:rsidR="00ED4B2F" w:rsidRPr="00467684" w:rsidSect="00E2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684"/>
    <w:rsid w:val="00467684"/>
    <w:rsid w:val="00A07F83"/>
    <w:rsid w:val="00E24CFD"/>
    <w:rsid w:val="00ED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67684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ПП</dc:creator>
  <cp:lastModifiedBy>User</cp:lastModifiedBy>
  <cp:revision>2</cp:revision>
  <dcterms:created xsi:type="dcterms:W3CDTF">2025-07-11T11:24:00Z</dcterms:created>
  <dcterms:modified xsi:type="dcterms:W3CDTF">2025-07-11T11:24:00Z</dcterms:modified>
</cp:coreProperties>
</file>