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09" w:rsidRPr="00801809" w:rsidRDefault="00801809" w:rsidP="00801809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801809">
        <w:rPr>
          <w:rFonts w:ascii="Times New Roman" w:hAnsi="Times New Roman" w:cs="Times New Roman"/>
          <w:sz w:val="28"/>
          <w:szCs w:val="28"/>
        </w:rPr>
        <w:t>АДМИНИСТРАЦИЯ ОКТЯБРЬСКОГО СЕЛЬСКОГО ПОСЕЛЕНИЯ ПАНИНСКОГО МУНИЦИНАЛЬНОГО РАЙОНА  </w:t>
      </w:r>
    </w:p>
    <w:p w:rsidR="00801809" w:rsidRPr="00801809" w:rsidRDefault="00801809" w:rsidP="00801809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01809">
        <w:rPr>
          <w:rFonts w:ascii="Times New Roman" w:hAnsi="Times New Roman" w:cs="Times New Roman"/>
          <w:sz w:val="28"/>
          <w:szCs w:val="28"/>
        </w:rPr>
        <w:t>ВОРОНЕЖСКОЙ ОБЛАСТИ  </w:t>
      </w:r>
    </w:p>
    <w:p w:rsidR="00801809" w:rsidRPr="00801809" w:rsidRDefault="00801809" w:rsidP="00801809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01809">
        <w:rPr>
          <w:rFonts w:ascii="Times New Roman" w:hAnsi="Times New Roman" w:cs="Times New Roman"/>
          <w:sz w:val="28"/>
          <w:szCs w:val="28"/>
        </w:rPr>
        <w:t> </w:t>
      </w:r>
    </w:p>
    <w:p w:rsidR="00801809" w:rsidRPr="00801809" w:rsidRDefault="00801809" w:rsidP="00801809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801809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  <w:r w:rsidRPr="00801809">
        <w:rPr>
          <w:rFonts w:ascii="Times New Roman" w:hAnsi="Times New Roman" w:cs="Times New Roman"/>
          <w:sz w:val="32"/>
          <w:szCs w:val="32"/>
        </w:rPr>
        <w:t> </w:t>
      </w:r>
    </w:p>
    <w:p w:rsidR="00801809" w:rsidRPr="00801809" w:rsidRDefault="00801809" w:rsidP="00801809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01809">
        <w:rPr>
          <w:rFonts w:ascii="Times New Roman" w:hAnsi="Times New Roman" w:cs="Times New Roman"/>
          <w:sz w:val="28"/>
          <w:szCs w:val="28"/>
        </w:rPr>
        <w:t> </w:t>
      </w:r>
    </w:p>
    <w:p w:rsidR="00801809" w:rsidRPr="00801809" w:rsidRDefault="00801809" w:rsidP="00801809">
      <w:pPr>
        <w:widowControl/>
        <w:autoSpaceDE/>
        <w:autoSpaceDN/>
        <w:adjustRightInd/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80180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8018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143C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801809">
        <w:rPr>
          <w:rFonts w:ascii="Times New Roman" w:hAnsi="Times New Roman" w:cs="Times New Roman"/>
          <w:sz w:val="28"/>
          <w:szCs w:val="28"/>
          <w:u w:val="single"/>
        </w:rPr>
        <w:t xml:space="preserve"> 2023 года</w:t>
      </w:r>
      <w:r w:rsidRPr="00801809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                 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01809">
        <w:rPr>
          <w:rFonts w:ascii="Times New Roman" w:hAnsi="Times New Roman" w:cs="Times New Roman"/>
          <w:sz w:val="28"/>
          <w:szCs w:val="28"/>
        </w:rPr>
        <w:t> </w:t>
      </w:r>
    </w:p>
    <w:p w:rsidR="00801809" w:rsidRPr="00801809" w:rsidRDefault="00801809" w:rsidP="00801809">
      <w:pPr>
        <w:widowControl/>
        <w:autoSpaceDE/>
        <w:autoSpaceDN/>
        <w:adjustRightInd/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801809">
        <w:rPr>
          <w:rFonts w:ascii="Times New Roman" w:hAnsi="Times New Roman" w:cs="Times New Roman"/>
          <w:sz w:val="22"/>
          <w:szCs w:val="22"/>
        </w:rPr>
        <w:t>п. Октябрьский </w:t>
      </w:r>
    </w:p>
    <w:p w:rsidR="00801809" w:rsidRDefault="00801809" w:rsidP="00801809">
      <w:pPr>
        <w:pStyle w:val="1"/>
        <w:spacing w:before="0" w:after="0"/>
        <w:jc w:val="left"/>
        <w:rPr>
          <w:sz w:val="28"/>
          <w:szCs w:val="28"/>
        </w:rPr>
      </w:pPr>
    </w:p>
    <w:p w:rsidR="00801809" w:rsidRDefault="003460BC" w:rsidP="00801809">
      <w:pPr>
        <w:pStyle w:val="1"/>
        <w:spacing w:before="0" w:after="0"/>
        <w:jc w:val="left"/>
        <w:rPr>
          <w:sz w:val="28"/>
          <w:szCs w:val="28"/>
        </w:rPr>
      </w:pPr>
      <w:r w:rsidRPr="00801809">
        <w:rPr>
          <w:sz w:val="28"/>
          <w:szCs w:val="28"/>
        </w:rPr>
        <w:t>Об утверждении муниципальной программы</w:t>
      </w:r>
    </w:p>
    <w:p w:rsidR="00801809" w:rsidRDefault="003460BC" w:rsidP="00801809">
      <w:pPr>
        <w:pStyle w:val="1"/>
        <w:spacing w:before="0" w:after="0"/>
        <w:jc w:val="left"/>
        <w:rPr>
          <w:sz w:val="28"/>
          <w:szCs w:val="28"/>
        </w:rPr>
      </w:pPr>
      <w:r w:rsidRPr="00801809">
        <w:rPr>
          <w:sz w:val="28"/>
          <w:szCs w:val="28"/>
        </w:rPr>
        <w:t>в области энергосбережения и повышения</w:t>
      </w:r>
    </w:p>
    <w:p w:rsidR="00801809" w:rsidRDefault="003460BC" w:rsidP="00801809">
      <w:pPr>
        <w:pStyle w:val="1"/>
        <w:spacing w:before="0" w:after="0"/>
        <w:jc w:val="left"/>
        <w:rPr>
          <w:sz w:val="28"/>
          <w:szCs w:val="28"/>
        </w:rPr>
      </w:pPr>
      <w:r w:rsidRPr="00801809">
        <w:rPr>
          <w:sz w:val="28"/>
          <w:szCs w:val="28"/>
        </w:rPr>
        <w:t>энергетической эффективности</w:t>
      </w:r>
    </w:p>
    <w:p w:rsidR="00801809" w:rsidRDefault="003460BC" w:rsidP="00801809">
      <w:pPr>
        <w:pStyle w:val="1"/>
        <w:spacing w:before="0" w:after="0"/>
        <w:jc w:val="left"/>
        <w:rPr>
          <w:sz w:val="28"/>
          <w:szCs w:val="28"/>
        </w:rPr>
      </w:pPr>
      <w:r w:rsidRPr="00801809">
        <w:rPr>
          <w:sz w:val="28"/>
          <w:szCs w:val="28"/>
        </w:rPr>
        <w:t xml:space="preserve">на территории </w:t>
      </w:r>
      <w:r w:rsidR="00801809">
        <w:rPr>
          <w:sz w:val="28"/>
          <w:szCs w:val="28"/>
        </w:rPr>
        <w:t>Октябрьского</w:t>
      </w:r>
      <w:r w:rsidRPr="00801809">
        <w:rPr>
          <w:sz w:val="28"/>
          <w:szCs w:val="28"/>
        </w:rPr>
        <w:t xml:space="preserve"> сельского поселения</w:t>
      </w:r>
    </w:p>
    <w:p w:rsidR="00801809" w:rsidRDefault="00801809" w:rsidP="00801809">
      <w:pPr>
        <w:pStyle w:val="1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Панинского муниципального района</w:t>
      </w:r>
    </w:p>
    <w:p w:rsidR="003460BC" w:rsidRPr="00801809" w:rsidRDefault="00801809" w:rsidP="00801809">
      <w:pPr>
        <w:pStyle w:val="1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3460BC" w:rsidRPr="00801809">
        <w:rPr>
          <w:sz w:val="28"/>
          <w:szCs w:val="28"/>
        </w:rPr>
        <w:t xml:space="preserve"> на 2023-2025 г</w:t>
      </w:r>
      <w:r>
        <w:rPr>
          <w:sz w:val="28"/>
          <w:szCs w:val="28"/>
        </w:rPr>
        <w:t>оды</w:t>
      </w:r>
    </w:p>
    <w:p w:rsidR="003460BC" w:rsidRPr="00801809" w:rsidRDefault="003460BC" w:rsidP="00801809">
      <w:pPr>
        <w:rPr>
          <w:sz w:val="28"/>
          <w:szCs w:val="28"/>
        </w:rPr>
      </w:pPr>
    </w:p>
    <w:p w:rsidR="003460BC" w:rsidRPr="00801809" w:rsidRDefault="003460BC" w:rsidP="00801809">
      <w:pPr>
        <w:ind w:firstLine="559"/>
        <w:rPr>
          <w:sz w:val="28"/>
          <w:szCs w:val="28"/>
        </w:rPr>
      </w:pPr>
      <w:r w:rsidRPr="00801809">
        <w:rPr>
          <w:sz w:val="28"/>
          <w:szCs w:val="28"/>
        </w:rPr>
        <w:t xml:space="preserve">В соответствии с </w:t>
      </w:r>
      <w:hyperlink r:id="rId9" w:history="1">
        <w:r w:rsidRPr="00801809">
          <w:rPr>
            <w:rStyle w:val="a4"/>
            <w:rFonts w:cs="Times New Roman CYR"/>
            <w:color w:val="auto"/>
            <w:sz w:val="28"/>
            <w:szCs w:val="28"/>
          </w:rPr>
          <w:t>Федеральными законами</w:t>
        </w:r>
      </w:hyperlink>
      <w:r w:rsidRPr="00801809">
        <w:rPr>
          <w:sz w:val="28"/>
          <w:szCs w:val="28"/>
        </w:rPr>
        <w:t xml:space="preserve"> от 06 октября 2003 года </w:t>
      </w:r>
      <w:r w:rsidR="00801809">
        <w:rPr>
          <w:sz w:val="28"/>
          <w:szCs w:val="28"/>
        </w:rPr>
        <w:t>№</w:t>
      </w:r>
      <w:r w:rsidRPr="00801809">
        <w:rPr>
          <w:sz w:val="28"/>
          <w:szCs w:val="28"/>
        </w:rPr>
        <w:t xml:space="preserve"> 131-ФЗ </w:t>
      </w:r>
      <w:r w:rsidR="00801809">
        <w:rPr>
          <w:sz w:val="28"/>
          <w:szCs w:val="28"/>
        </w:rPr>
        <w:t>«</w:t>
      </w:r>
      <w:r w:rsidRPr="0080180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1809">
        <w:rPr>
          <w:sz w:val="28"/>
          <w:szCs w:val="28"/>
        </w:rPr>
        <w:t>»</w:t>
      </w:r>
      <w:r w:rsidRPr="00801809">
        <w:rPr>
          <w:sz w:val="28"/>
          <w:szCs w:val="28"/>
        </w:rPr>
        <w:t xml:space="preserve">, от 23 ноября 2009 года </w:t>
      </w:r>
      <w:r w:rsidR="00801809">
        <w:rPr>
          <w:sz w:val="28"/>
          <w:szCs w:val="28"/>
        </w:rPr>
        <w:t>№</w:t>
      </w:r>
      <w:r w:rsidRPr="00801809">
        <w:rPr>
          <w:sz w:val="28"/>
          <w:szCs w:val="28"/>
        </w:rPr>
        <w:t xml:space="preserve"> 261-ФЗ </w:t>
      </w:r>
      <w:r w:rsidR="00801809">
        <w:rPr>
          <w:sz w:val="28"/>
          <w:szCs w:val="28"/>
        </w:rPr>
        <w:t>«</w:t>
      </w:r>
      <w:r w:rsidRPr="00801809">
        <w:rPr>
          <w:sz w:val="28"/>
          <w:szCs w:val="28"/>
        </w:rPr>
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</w:r>
      <w:r w:rsidR="00801809">
        <w:rPr>
          <w:sz w:val="28"/>
          <w:szCs w:val="28"/>
        </w:rPr>
        <w:t>»</w:t>
      </w:r>
      <w:r w:rsidRPr="00801809">
        <w:rPr>
          <w:sz w:val="28"/>
          <w:szCs w:val="28"/>
        </w:rPr>
        <w:t xml:space="preserve">, Уставом </w:t>
      </w:r>
      <w:r w:rsidR="00801809">
        <w:rPr>
          <w:sz w:val="28"/>
          <w:szCs w:val="28"/>
        </w:rPr>
        <w:t>Октябрьского</w:t>
      </w:r>
      <w:r w:rsidRPr="00801809">
        <w:rPr>
          <w:sz w:val="28"/>
          <w:szCs w:val="28"/>
        </w:rPr>
        <w:t xml:space="preserve"> сельского поселения</w:t>
      </w:r>
      <w:r w:rsidR="00801809">
        <w:rPr>
          <w:sz w:val="28"/>
          <w:szCs w:val="28"/>
        </w:rPr>
        <w:t xml:space="preserve"> Панинского муниципального района Воронежской области</w:t>
      </w:r>
      <w:r w:rsidRPr="00801809">
        <w:rPr>
          <w:sz w:val="28"/>
          <w:szCs w:val="28"/>
        </w:rPr>
        <w:t xml:space="preserve">, администрация </w:t>
      </w:r>
      <w:r w:rsidR="00801809">
        <w:rPr>
          <w:sz w:val="28"/>
          <w:szCs w:val="28"/>
        </w:rPr>
        <w:t>Октябрьского</w:t>
      </w:r>
      <w:r w:rsidRPr="00801809">
        <w:rPr>
          <w:sz w:val="28"/>
          <w:szCs w:val="28"/>
        </w:rPr>
        <w:t xml:space="preserve"> сельского поселения</w:t>
      </w:r>
      <w:r w:rsidR="00801809">
        <w:rPr>
          <w:sz w:val="28"/>
          <w:szCs w:val="28"/>
        </w:rPr>
        <w:t xml:space="preserve"> Панинского муниципального района Воронежской области</w:t>
      </w:r>
    </w:p>
    <w:p w:rsidR="003460BC" w:rsidRDefault="00801809" w:rsidP="00801809">
      <w:pPr>
        <w:ind w:firstLine="559"/>
        <w:jc w:val="center"/>
        <w:rPr>
          <w:b/>
          <w:spacing w:val="20"/>
          <w:sz w:val="28"/>
          <w:szCs w:val="28"/>
        </w:rPr>
      </w:pPr>
      <w:r w:rsidRPr="00801809">
        <w:rPr>
          <w:b/>
          <w:spacing w:val="30"/>
          <w:sz w:val="28"/>
          <w:szCs w:val="28"/>
        </w:rPr>
        <w:t>постановляет</w:t>
      </w:r>
      <w:r w:rsidRPr="00801809">
        <w:rPr>
          <w:b/>
          <w:spacing w:val="20"/>
          <w:sz w:val="28"/>
          <w:szCs w:val="28"/>
        </w:rPr>
        <w:t>:</w:t>
      </w:r>
    </w:p>
    <w:p w:rsidR="00801809" w:rsidRPr="00801809" w:rsidRDefault="00801809" w:rsidP="00801809">
      <w:pPr>
        <w:ind w:firstLine="559"/>
        <w:jc w:val="center"/>
        <w:rPr>
          <w:b/>
          <w:spacing w:val="20"/>
          <w:sz w:val="28"/>
          <w:szCs w:val="28"/>
        </w:rPr>
      </w:pPr>
    </w:p>
    <w:p w:rsidR="003460BC" w:rsidRPr="00801809" w:rsidRDefault="003460BC" w:rsidP="00801809">
      <w:pPr>
        <w:ind w:firstLine="559"/>
        <w:rPr>
          <w:sz w:val="28"/>
          <w:szCs w:val="28"/>
        </w:rPr>
      </w:pPr>
      <w:r w:rsidRPr="00801809">
        <w:rPr>
          <w:sz w:val="28"/>
          <w:szCs w:val="28"/>
        </w:rPr>
        <w:t xml:space="preserve">1. Утвердить прилагаемую муниципальную программу в области энергосбережения и повышения энергетической эффективности на территории </w:t>
      </w:r>
      <w:r w:rsidR="00801809">
        <w:rPr>
          <w:sz w:val="28"/>
          <w:szCs w:val="28"/>
        </w:rPr>
        <w:t>Октябрьского</w:t>
      </w:r>
      <w:r w:rsidRPr="00801809">
        <w:rPr>
          <w:sz w:val="28"/>
          <w:szCs w:val="28"/>
        </w:rPr>
        <w:t xml:space="preserve"> сельского поселения </w:t>
      </w:r>
      <w:r w:rsidR="00801809">
        <w:rPr>
          <w:sz w:val="28"/>
          <w:szCs w:val="28"/>
        </w:rPr>
        <w:t xml:space="preserve">Панинского муниципального района Воронежской области </w:t>
      </w:r>
      <w:r w:rsidRPr="00801809">
        <w:rPr>
          <w:sz w:val="28"/>
          <w:szCs w:val="28"/>
        </w:rPr>
        <w:t xml:space="preserve">на 2023-2025 </w:t>
      </w:r>
      <w:r w:rsidR="00801809">
        <w:rPr>
          <w:sz w:val="28"/>
          <w:szCs w:val="28"/>
        </w:rPr>
        <w:t>годы»</w:t>
      </w:r>
      <w:r w:rsidRPr="00801809">
        <w:rPr>
          <w:sz w:val="28"/>
          <w:szCs w:val="28"/>
        </w:rPr>
        <w:t>.</w:t>
      </w:r>
    </w:p>
    <w:p w:rsidR="00801809" w:rsidRDefault="003460BC" w:rsidP="00801809">
      <w:pPr>
        <w:ind w:firstLine="559"/>
        <w:rPr>
          <w:sz w:val="28"/>
          <w:szCs w:val="28"/>
        </w:rPr>
      </w:pPr>
      <w:r w:rsidRPr="00801809">
        <w:rPr>
          <w:sz w:val="28"/>
          <w:szCs w:val="28"/>
        </w:rPr>
        <w:t>2. </w:t>
      </w:r>
      <w:r w:rsidR="00801809" w:rsidRPr="00801809">
        <w:rPr>
          <w:sz w:val="28"/>
          <w:szCs w:val="28"/>
        </w:rPr>
        <w:t>Опубликовать настоящее постановление в официальном периодическом печатном издании Октябрьского сельского поселения Панинского муниципального района Воронежской области «Октябрьский муниципальный вестник» и разместить на официальном сайте администрации Октябрьского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3460BC" w:rsidRDefault="003460BC" w:rsidP="00801809">
      <w:pPr>
        <w:ind w:firstLine="559"/>
        <w:rPr>
          <w:sz w:val="28"/>
          <w:szCs w:val="28"/>
        </w:rPr>
      </w:pPr>
      <w:r w:rsidRPr="00801809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801809" w:rsidRDefault="00801809" w:rsidP="00801809">
      <w:pPr>
        <w:ind w:firstLine="559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9"/>
        <w:gridCol w:w="1027"/>
        <w:gridCol w:w="3189"/>
      </w:tblGrid>
      <w:tr w:rsidR="00801809" w:rsidRPr="00801809" w:rsidTr="00612A92">
        <w:tc>
          <w:tcPr>
            <w:tcW w:w="2796" w:type="pct"/>
          </w:tcPr>
          <w:p w:rsidR="00801809" w:rsidRPr="00801809" w:rsidRDefault="00801809" w:rsidP="00801809">
            <w:pPr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8018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Глава</w:t>
            </w:r>
          </w:p>
          <w:p w:rsidR="00801809" w:rsidRPr="00801809" w:rsidRDefault="00801809" w:rsidP="00801809">
            <w:pPr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8018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Октябрьского сельского поселения</w:t>
            </w:r>
          </w:p>
        </w:tc>
        <w:tc>
          <w:tcPr>
            <w:tcW w:w="537" w:type="pct"/>
          </w:tcPr>
          <w:p w:rsidR="00801809" w:rsidRPr="00801809" w:rsidRDefault="00801809" w:rsidP="00801809">
            <w:pPr>
              <w:suppressAutoHyphens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67" w:type="pct"/>
          </w:tcPr>
          <w:p w:rsidR="00801809" w:rsidRPr="00801809" w:rsidRDefault="00801809" w:rsidP="00801809">
            <w:pPr>
              <w:suppressAutoHyphens/>
              <w:autoSpaceDE/>
              <w:autoSpaceDN/>
              <w:adjustRightInd/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801809" w:rsidRPr="00801809" w:rsidRDefault="00801809" w:rsidP="00801809">
            <w:pPr>
              <w:suppressAutoHyphens/>
              <w:autoSpaceDE/>
              <w:autoSpaceDN/>
              <w:adjustRightInd/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8018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В.В. Шишацкий</w:t>
            </w:r>
          </w:p>
        </w:tc>
      </w:tr>
    </w:tbl>
    <w:p w:rsidR="00801809" w:rsidRPr="00801809" w:rsidRDefault="00801809" w:rsidP="00801809">
      <w:pPr>
        <w:ind w:firstLine="559"/>
        <w:rPr>
          <w:sz w:val="28"/>
          <w:szCs w:val="28"/>
        </w:rPr>
      </w:pPr>
    </w:p>
    <w:p w:rsidR="00801809" w:rsidRDefault="00801809">
      <w:pPr>
        <w:ind w:firstLine="559"/>
        <w:jc w:val="right"/>
      </w:pPr>
    </w:p>
    <w:p w:rsidR="003460BC" w:rsidRDefault="003460BC">
      <w:pPr>
        <w:ind w:firstLine="559"/>
        <w:jc w:val="right"/>
      </w:pPr>
      <w:r>
        <w:lastRenderedPageBreak/>
        <w:t>УТВЕРЖДЕНА</w:t>
      </w:r>
    </w:p>
    <w:p w:rsidR="003460BC" w:rsidRDefault="003460BC">
      <w:pPr>
        <w:ind w:firstLine="559"/>
        <w:jc w:val="right"/>
      </w:pPr>
      <w:r>
        <w:t>постановлением администрации</w:t>
      </w:r>
    </w:p>
    <w:p w:rsidR="003460BC" w:rsidRDefault="00801809">
      <w:pPr>
        <w:ind w:firstLine="559"/>
        <w:jc w:val="right"/>
      </w:pPr>
      <w:r>
        <w:t>Октябрьского</w:t>
      </w:r>
      <w:r w:rsidR="003460BC">
        <w:t xml:space="preserve"> сельского поселения</w:t>
      </w:r>
    </w:p>
    <w:p w:rsidR="00801809" w:rsidRDefault="00801809">
      <w:pPr>
        <w:ind w:firstLine="559"/>
        <w:jc w:val="right"/>
      </w:pPr>
      <w:r>
        <w:t>Панинского муниципального района</w:t>
      </w:r>
    </w:p>
    <w:p w:rsidR="00801809" w:rsidRDefault="00801809">
      <w:pPr>
        <w:ind w:firstLine="559"/>
        <w:jc w:val="right"/>
      </w:pPr>
      <w:r>
        <w:t>Воронежской области</w:t>
      </w:r>
    </w:p>
    <w:p w:rsidR="003460BC" w:rsidRDefault="003460BC">
      <w:pPr>
        <w:ind w:firstLine="559"/>
        <w:jc w:val="right"/>
      </w:pPr>
      <w:r>
        <w:t xml:space="preserve">от </w:t>
      </w:r>
      <w:r w:rsidR="00801809">
        <w:t>21</w:t>
      </w:r>
      <w:r>
        <w:t>.</w:t>
      </w:r>
      <w:r w:rsidR="00801809">
        <w:t>06</w:t>
      </w:r>
      <w:r>
        <w:t xml:space="preserve">.2023 г. </w:t>
      </w:r>
      <w:r w:rsidR="00801809">
        <w:t>№</w:t>
      </w:r>
      <w:r>
        <w:t> </w:t>
      </w:r>
      <w:r w:rsidR="00801809">
        <w:t>31</w:t>
      </w:r>
    </w:p>
    <w:p w:rsidR="003460BC" w:rsidRDefault="003460BC"/>
    <w:p w:rsidR="003460BC" w:rsidRDefault="003460BC">
      <w:pPr>
        <w:ind w:firstLine="559"/>
        <w:jc w:val="center"/>
      </w:pPr>
      <w:r>
        <w:t>МУНИЦИПАЛЬНАЯ ПРОГРАММА</w:t>
      </w:r>
    </w:p>
    <w:p w:rsidR="003460BC" w:rsidRDefault="003460BC">
      <w:pPr>
        <w:ind w:firstLine="559"/>
        <w:jc w:val="center"/>
      </w:pPr>
      <w:r>
        <w:t>В ОБЛАСТИ ЭНЕРГОСБЕРЕЖЕНИЯ И ПОВЫШЕНИЯ</w:t>
      </w:r>
    </w:p>
    <w:p w:rsidR="003460BC" w:rsidRDefault="003460BC">
      <w:pPr>
        <w:ind w:firstLine="559"/>
        <w:jc w:val="center"/>
      </w:pPr>
      <w:r>
        <w:t>ЭНЕРГЕТИЧЕСКОЙ ЭФФЕКТИВНОСТИ НА ТЕРРИТОРИИ</w:t>
      </w:r>
    </w:p>
    <w:p w:rsidR="00801809" w:rsidRDefault="00801809">
      <w:pPr>
        <w:ind w:firstLine="559"/>
        <w:jc w:val="center"/>
      </w:pPr>
      <w:r>
        <w:t>ОКТЯБРЬСКОГО</w:t>
      </w:r>
      <w:r w:rsidR="003460BC">
        <w:t xml:space="preserve"> СЕЛЬСКОГО ПОСЕЛЕНИЯ </w:t>
      </w:r>
      <w:r>
        <w:t>ПАНИНСКОГО МУНИЦИПАЛЬНОГО РАЙОНА ВОРОНЕЖСКОЙ ОБЛАСТИ</w:t>
      </w:r>
    </w:p>
    <w:p w:rsidR="003460BC" w:rsidRDefault="003460BC">
      <w:pPr>
        <w:ind w:firstLine="559"/>
        <w:jc w:val="center"/>
      </w:pPr>
      <w:r>
        <w:t>НА 2023-2025 ГОДЫ</w:t>
      </w:r>
    </w:p>
    <w:p w:rsidR="003460BC" w:rsidRDefault="003460BC"/>
    <w:p w:rsidR="003460BC" w:rsidRDefault="003460BC">
      <w:pPr>
        <w:ind w:firstLine="559"/>
        <w:jc w:val="center"/>
      </w:pPr>
      <w:r>
        <w:t>С О Д Е Р Ж А Н И Е</w:t>
      </w:r>
    </w:p>
    <w:p w:rsidR="003460BC" w:rsidRDefault="003460BC"/>
    <w:p w:rsidR="003460BC" w:rsidRDefault="003460BC">
      <w:pPr>
        <w:ind w:firstLine="559"/>
      </w:pPr>
      <w:r>
        <w:t>Паспорт программы</w:t>
      </w:r>
    </w:p>
    <w:p w:rsidR="003460BC" w:rsidRDefault="003460BC">
      <w:pPr>
        <w:ind w:firstLine="559"/>
      </w:pPr>
      <w:r>
        <w:t>Раздел 1. Характеристика проблемы, на решение которой направлена программа</w:t>
      </w:r>
    </w:p>
    <w:p w:rsidR="003460BC" w:rsidRDefault="003460BC">
      <w:pPr>
        <w:ind w:firstLine="559"/>
      </w:pPr>
      <w:r>
        <w:t>Раздел 2. Цели программы</w:t>
      </w:r>
    </w:p>
    <w:p w:rsidR="003460BC" w:rsidRDefault="003460BC">
      <w:pPr>
        <w:ind w:firstLine="559"/>
      </w:pPr>
      <w:r>
        <w:t>Раздел 3. Основные задачи программы</w:t>
      </w:r>
    </w:p>
    <w:p w:rsidR="003460BC" w:rsidRDefault="003460BC">
      <w:pPr>
        <w:ind w:firstLine="559"/>
      </w:pPr>
      <w:r>
        <w:t>Раздел 4. Система программных мероприятий</w:t>
      </w:r>
    </w:p>
    <w:p w:rsidR="003460BC" w:rsidRDefault="003460BC">
      <w:pPr>
        <w:ind w:firstLine="559"/>
      </w:pPr>
      <w:r>
        <w:t>Раздел 5. Мероприятия энергосбережения и повышения энергетической эффективности</w:t>
      </w:r>
    </w:p>
    <w:p w:rsidR="003460BC" w:rsidRDefault="003460BC">
      <w:pPr>
        <w:ind w:firstLine="559"/>
      </w:pPr>
      <w:r>
        <w:t>Раздел 6. Контроль за ходом реализации программы</w:t>
      </w:r>
    </w:p>
    <w:p w:rsidR="003460BC" w:rsidRDefault="003460BC">
      <w:pPr>
        <w:ind w:firstLine="559"/>
      </w:pPr>
      <w:r>
        <w:t>Раздел 7. Ожидаемые конечные результаты реализации</w:t>
      </w:r>
    </w:p>
    <w:p w:rsidR="003460BC" w:rsidRDefault="003460BC"/>
    <w:p w:rsidR="003460BC" w:rsidRDefault="003460BC">
      <w:pPr>
        <w:ind w:firstLine="559"/>
        <w:jc w:val="center"/>
      </w:pPr>
      <w:r>
        <w:t>Паспорт программы</w:t>
      </w:r>
    </w:p>
    <w:p w:rsidR="003460BC" w:rsidRDefault="003460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154"/>
      </w:tblGrid>
      <w:tr w:rsidR="003460BC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C" w:rsidRDefault="003460BC">
            <w:pPr>
              <w:pStyle w:val="a5"/>
            </w:pPr>
            <w:r>
              <w:t>Наименование программы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0BC" w:rsidRDefault="003460BC">
            <w:pPr>
              <w:pStyle w:val="a5"/>
            </w:pPr>
            <w:r>
              <w:t>Программа энергосбережения и повышения энергетической эффективности сельского поселения на 2023-2025 годы</w:t>
            </w:r>
          </w:p>
        </w:tc>
      </w:tr>
      <w:tr w:rsidR="003460BC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C" w:rsidRDefault="003460BC">
            <w:pPr>
              <w:pStyle w:val="a5"/>
            </w:pPr>
            <w:r>
              <w:t>Основание для разработки программы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0BC" w:rsidRPr="00801809" w:rsidRDefault="003460BC">
            <w:pPr>
              <w:pStyle w:val="a5"/>
            </w:pPr>
            <w:hyperlink r:id="rId10" w:history="1">
              <w:r w:rsidRPr="00801809">
                <w:rPr>
                  <w:rStyle w:val="a4"/>
                  <w:rFonts w:cs="Times New Roman CYR"/>
                  <w:color w:val="auto"/>
                </w:rPr>
                <w:t>Федеральный закон</w:t>
              </w:r>
            </w:hyperlink>
            <w:r w:rsidRPr="00801809">
              <w:t xml:space="preserve"> от 06.10.2003 </w:t>
            </w:r>
            <w:r w:rsidR="00801809" w:rsidRPr="00801809">
              <w:t>№</w:t>
            </w:r>
            <w:r w:rsidRPr="00801809">
              <w:t xml:space="preserve"> 131-ФЗ </w:t>
            </w:r>
            <w:r w:rsidR="00801809" w:rsidRPr="00801809">
              <w:t>«</w:t>
            </w:r>
            <w:r w:rsidRPr="00801809">
              <w:t>Об общих принципах организации местного самоуправления в Российской Федерации</w:t>
            </w:r>
            <w:r w:rsidR="00801809" w:rsidRPr="00801809">
              <w:t>»</w:t>
            </w:r>
            <w:r w:rsidRPr="00801809">
              <w:t>.</w:t>
            </w:r>
          </w:p>
          <w:p w:rsidR="003460BC" w:rsidRPr="00801809" w:rsidRDefault="003460BC">
            <w:pPr>
              <w:pStyle w:val="a5"/>
            </w:pPr>
            <w:r w:rsidRPr="00801809">
              <w:t xml:space="preserve">Федеральный закон от 23.11.2009 </w:t>
            </w:r>
            <w:r w:rsidR="00801809" w:rsidRPr="00801809">
              <w:t>№</w:t>
            </w:r>
            <w:r w:rsidRPr="00801809">
              <w:t xml:space="preserve"> 261 </w:t>
            </w:r>
            <w:r w:rsidR="00801809" w:rsidRPr="00801809">
              <w:t>«</w:t>
            </w:r>
            <w:r w:rsidRPr="00801809">
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 w:rsidR="00801809" w:rsidRPr="00801809">
              <w:t>»</w:t>
            </w:r>
            <w:r w:rsidRPr="00801809">
              <w:t>.</w:t>
            </w:r>
          </w:p>
          <w:p w:rsidR="003460BC" w:rsidRPr="00801809" w:rsidRDefault="003460BC">
            <w:pPr>
              <w:pStyle w:val="a5"/>
            </w:pPr>
            <w:r w:rsidRPr="00801809">
              <w:t xml:space="preserve">Энергетическая стратегия России на период до 2030 года, утвержденная </w:t>
            </w:r>
            <w:hyperlink r:id="rId11" w:history="1">
              <w:r w:rsidRPr="00801809">
                <w:rPr>
                  <w:rStyle w:val="a4"/>
                  <w:rFonts w:cs="Times New Roman CYR"/>
                  <w:color w:val="auto"/>
                </w:rPr>
                <w:t>распоряжением</w:t>
              </w:r>
            </w:hyperlink>
            <w:r w:rsidRPr="00801809">
              <w:t xml:space="preserve"> Правительства Российской Федерации от 13.11.2009 </w:t>
            </w:r>
            <w:r w:rsidR="00801809" w:rsidRPr="00801809">
              <w:t>№</w:t>
            </w:r>
            <w:r w:rsidRPr="00801809">
              <w:t> 1715-р.</w:t>
            </w:r>
          </w:p>
          <w:p w:rsidR="003460BC" w:rsidRDefault="003460BC">
            <w:pPr>
              <w:pStyle w:val="a5"/>
            </w:pPr>
            <w:hyperlink r:id="rId12" w:history="1">
              <w:r w:rsidRPr="00801809">
                <w:rPr>
                  <w:rStyle w:val="a4"/>
                  <w:rFonts w:cs="Times New Roman CYR"/>
                  <w:color w:val="auto"/>
                </w:rPr>
                <w:t>Постановление</w:t>
              </w:r>
            </w:hyperlink>
            <w:r w:rsidRPr="00801809">
              <w:t xml:space="preserve"> Правительства Российской Федерации от 31.12.2009 </w:t>
            </w:r>
            <w:r w:rsidR="00801809" w:rsidRPr="00801809">
              <w:t>№</w:t>
            </w:r>
            <w:r w:rsidRPr="00801809">
              <w:t> 1225</w:t>
            </w:r>
            <w:r>
              <w:t xml:space="preserve"> </w:t>
            </w:r>
            <w:r w:rsidR="00801809">
              <w:t>«</w:t>
            </w:r>
            <w:r>
              <w:t>О требованиях к региональным и муниципальным программам в области энергосбережения и повышения энергетической эффективности</w:t>
            </w:r>
            <w:r w:rsidR="00801809">
              <w:t>»</w:t>
            </w:r>
            <w:r>
              <w:t>.</w:t>
            </w:r>
          </w:p>
          <w:p w:rsidR="003460BC" w:rsidRDefault="003460BC">
            <w:pPr>
              <w:pStyle w:val="a5"/>
            </w:pPr>
            <w:r>
              <w:t xml:space="preserve">Приказ Министерства экономического развития от 17.02.2010 </w:t>
            </w:r>
            <w:r w:rsidR="00801809">
              <w:t>№</w:t>
            </w:r>
            <w:r>
              <w:t xml:space="preserve"> 61 </w:t>
            </w:r>
            <w:r w:rsidR="00801809">
              <w:t>«</w:t>
            </w:r>
            <w:r>
              <w:t>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      </w:r>
            <w:r w:rsidR="00801809">
              <w:t>»</w:t>
            </w:r>
            <w:r>
              <w:t>.</w:t>
            </w:r>
          </w:p>
          <w:p w:rsidR="003460BC" w:rsidRDefault="003460BC">
            <w:pPr>
              <w:pStyle w:val="a5"/>
            </w:pPr>
            <w:r>
              <w:t xml:space="preserve">Приказ Министерства регионального развития РФ от 07.07.2010 </w:t>
            </w:r>
            <w:r w:rsidR="00801809">
              <w:t>№</w:t>
            </w:r>
            <w:r>
              <w:t xml:space="preserve"> 273 </w:t>
            </w:r>
            <w:r w:rsidR="00801809">
              <w:t>«</w:t>
            </w:r>
            <w:r>
              <w:t xml:space="preserve">Об утверждении методики расчета значений целевых показателей в области энергосбережения и повышения </w:t>
            </w:r>
            <w:r>
              <w:lastRenderedPageBreak/>
              <w:t>энергетической эффективности, в том числе в сопоставимых условиях</w:t>
            </w:r>
            <w:r w:rsidR="00801809">
              <w:t>»</w:t>
            </w:r>
          </w:p>
        </w:tc>
      </w:tr>
      <w:tr w:rsidR="003460BC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C" w:rsidRDefault="003460BC">
            <w:pPr>
              <w:pStyle w:val="a5"/>
            </w:pPr>
            <w:r>
              <w:lastRenderedPageBreak/>
              <w:t>Заказчик</w:t>
            </w:r>
          </w:p>
          <w:p w:rsidR="003460BC" w:rsidRDefault="003460BC">
            <w:pPr>
              <w:pStyle w:val="a5"/>
            </w:pPr>
            <w:r>
              <w:t>Программы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0BC" w:rsidRDefault="003460BC" w:rsidP="00801809">
            <w:pPr>
              <w:pStyle w:val="a5"/>
            </w:pPr>
            <w:r>
              <w:t xml:space="preserve">Администрация </w:t>
            </w:r>
            <w:r w:rsidR="00801809">
              <w:t>Октябрьского</w:t>
            </w:r>
            <w:r>
              <w:t xml:space="preserve"> сельского поселения</w:t>
            </w:r>
          </w:p>
        </w:tc>
      </w:tr>
      <w:tr w:rsidR="003460BC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C" w:rsidRDefault="003460BC">
            <w:pPr>
              <w:pStyle w:val="a5"/>
            </w:pPr>
            <w:r>
              <w:t>Разработчики</w:t>
            </w:r>
          </w:p>
          <w:p w:rsidR="003460BC" w:rsidRDefault="003460BC">
            <w:pPr>
              <w:pStyle w:val="a5"/>
            </w:pPr>
            <w:r>
              <w:t>Программы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0BC" w:rsidRDefault="003460BC" w:rsidP="00801809">
            <w:pPr>
              <w:pStyle w:val="a5"/>
            </w:pPr>
            <w:r>
              <w:t xml:space="preserve">Администрация </w:t>
            </w:r>
            <w:r w:rsidR="00801809">
              <w:t>Октябрьского</w:t>
            </w:r>
            <w:r>
              <w:t xml:space="preserve"> сельского поселения</w:t>
            </w:r>
          </w:p>
        </w:tc>
      </w:tr>
      <w:tr w:rsidR="003460BC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C" w:rsidRDefault="003460BC">
            <w:pPr>
              <w:pStyle w:val="a5"/>
            </w:pPr>
            <w:r>
              <w:t>Сроки реализации Программы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0BC" w:rsidRDefault="003460BC">
            <w:pPr>
              <w:pStyle w:val="a5"/>
            </w:pPr>
            <w:r>
              <w:t>2023-2025 гг.</w:t>
            </w:r>
          </w:p>
        </w:tc>
      </w:tr>
      <w:tr w:rsidR="003460BC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C" w:rsidRDefault="003460BC">
            <w:pPr>
              <w:pStyle w:val="a5"/>
            </w:pPr>
            <w:r>
              <w:t>Цель Программы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0BC" w:rsidRDefault="003460BC">
            <w:pPr>
              <w:pStyle w:val="a5"/>
            </w:pPr>
            <w:r>
              <w:t>Повышение эффективности при потреблении энергетических ресурсов за счет проведения мероприятий по энергосбережению.</w:t>
            </w:r>
          </w:p>
        </w:tc>
      </w:tr>
      <w:tr w:rsidR="003460BC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C" w:rsidRDefault="003460BC">
            <w:pPr>
              <w:pStyle w:val="a5"/>
            </w:pPr>
            <w:r>
              <w:t>Основные задачи программы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0BC" w:rsidRDefault="003460BC">
            <w:pPr>
              <w:pStyle w:val="a5"/>
            </w:pPr>
            <w:r>
              <w:t>Повышение эффективности потребления энергии.</w:t>
            </w:r>
          </w:p>
          <w:p w:rsidR="003460BC" w:rsidRDefault="003460BC">
            <w:pPr>
              <w:pStyle w:val="a5"/>
            </w:pPr>
            <w:r>
              <w:t>Сокращение расхода бюджетных средств на оплату за энергоресурсы, в том числе за счет сокращения потерь тепловой и электрической энергии.</w:t>
            </w:r>
          </w:p>
          <w:p w:rsidR="003460BC" w:rsidRDefault="003460BC">
            <w:pPr>
              <w:pStyle w:val="a5"/>
            </w:pPr>
            <w:r>
              <w:t>Обеспечение учета всего объема потребляемых энергетических ресурсов.</w:t>
            </w:r>
          </w:p>
          <w:p w:rsidR="003460BC" w:rsidRDefault="003460BC">
            <w:pPr>
              <w:pStyle w:val="a5"/>
            </w:pPr>
            <w:r>
              <w:t>Обеспечение мониторинга потребления энергетических ресурсов и их эффективного использования</w:t>
            </w:r>
          </w:p>
          <w:p w:rsidR="003460BC" w:rsidRDefault="003460BC">
            <w:pPr>
              <w:pStyle w:val="a5"/>
            </w:pPr>
            <w: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3460BC" w:rsidRDefault="003460BC">
            <w:pPr>
              <w:pStyle w:val="a5"/>
            </w:pPr>
            <w:r>
              <w:t>Повышение эффективности пропаганды энергосбережения.</w:t>
            </w:r>
          </w:p>
        </w:tc>
      </w:tr>
      <w:tr w:rsidR="003460BC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C" w:rsidRDefault="003460BC">
            <w:pPr>
              <w:pStyle w:val="a5"/>
            </w:pPr>
            <w:r>
              <w:t>Исполнители программы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0BC" w:rsidRDefault="003460BC">
            <w:pPr>
              <w:pStyle w:val="a5"/>
            </w:pPr>
            <w:r>
              <w:t xml:space="preserve">- Администрация </w:t>
            </w:r>
            <w:r w:rsidR="00801809">
              <w:t>Октябрьского</w:t>
            </w:r>
            <w:r>
              <w:t xml:space="preserve"> сельского поселения</w:t>
            </w:r>
          </w:p>
          <w:p w:rsidR="003460BC" w:rsidRDefault="003460BC">
            <w:pPr>
              <w:pStyle w:val="a5"/>
            </w:pPr>
            <w:r>
              <w:t>- Собственники помещений</w:t>
            </w:r>
          </w:p>
        </w:tc>
      </w:tr>
      <w:tr w:rsidR="003460BC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C" w:rsidRDefault="003460BC">
            <w:pPr>
              <w:pStyle w:val="a5"/>
            </w:pPr>
            <w:r>
              <w:t>Ожидаемые конечные результаты реализации программы и ее социально- экономической эффективности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0BC" w:rsidRDefault="003460BC">
            <w:pPr>
              <w:pStyle w:val="a5"/>
            </w:pPr>
            <w:r>
              <w:t>- Обеспечение достижения за счет реализации мероприятий и проектов Программы по повышению энергоэффективности.</w:t>
            </w:r>
          </w:p>
          <w:p w:rsidR="003460BC" w:rsidRDefault="003460BC">
            <w:pPr>
              <w:pStyle w:val="a5"/>
            </w:pPr>
            <w:r>
              <w:t>- Повышение эффективности энергопотребления путем внедрения современных энергосберегающих технологий.</w:t>
            </w:r>
          </w:p>
          <w:p w:rsidR="003460BC" w:rsidRDefault="003460BC">
            <w:pPr>
              <w:pStyle w:val="a5"/>
            </w:pPr>
            <w:r>
              <w:t>- Замена изношенного, морально и физически устаревшего оборудования, и инженерных коммуникаций.</w:t>
            </w:r>
          </w:p>
          <w:p w:rsidR="003460BC" w:rsidRDefault="003460BC">
            <w:pPr>
              <w:pStyle w:val="a5"/>
            </w:pPr>
            <w:r>
              <w:t>- Снижение затратной части на оплату потребленных энергоресурсов:</w:t>
            </w:r>
          </w:p>
          <w:p w:rsidR="003460BC" w:rsidRDefault="003460BC">
            <w:pPr>
              <w:pStyle w:val="a5"/>
            </w:pPr>
            <w:r>
              <w:t>- экономия электрической энергии</w:t>
            </w:r>
          </w:p>
          <w:p w:rsidR="003460BC" w:rsidRDefault="003460BC">
            <w:pPr>
              <w:pStyle w:val="a5"/>
            </w:pPr>
            <w:r>
              <w:t>- экономия топлива</w:t>
            </w:r>
          </w:p>
          <w:p w:rsidR="003460BC" w:rsidRDefault="003460BC">
            <w:pPr>
              <w:pStyle w:val="a5"/>
            </w:pPr>
            <w:r>
              <w:t>- экономия воды</w:t>
            </w:r>
          </w:p>
        </w:tc>
      </w:tr>
      <w:tr w:rsidR="003460BC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C" w:rsidRDefault="003460BC">
            <w:pPr>
              <w:pStyle w:val="a5"/>
            </w:pPr>
            <w:r>
              <w:t>Объемы и источники финансирования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0BC" w:rsidRDefault="003460BC">
            <w:pPr>
              <w:pStyle w:val="a5"/>
            </w:pPr>
            <w:r>
              <w:t>Финансирование Программы на период 2023 - 2025 годы:</w:t>
            </w:r>
          </w:p>
          <w:p w:rsidR="003460BC" w:rsidRDefault="003460BC">
            <w:pPr>
              <w:pStyle w:val="a5"/>
            </w:pPr>
            <w:r>
              <w:t xml:space="preserve">- бюджет </w:t>
            </w:r>
            <w:r w:rsidR="00801809">
              <w:t>Октябрьского</w:t>
            </w:r>
            <w:r>
              <w:t xml:space="preserve"> сельского поселения - 10 тыс. руб.</w:t>
            </w:r>
          </w:p>
          <w:p w:rsidR="003460BC" w:rsidRDefault="003460BC">
            <w:pPr>
              <w:pStyle w:val="a5"/>
            </w:pPr>
          </w:p>
        </w:tc>
      </w:tr>
    </w:tbl>
    <w:p w:rsidR="003460BC" w:rsidRDefault="003460BC">
      <w:pPr>
        <w:ind w:firstLine="559"/>
        <w:jc w:val="center"/>
      </w:pPr>
      <w:r>
        <w:t>Раздел 1.</w:t>
      </w:r>
    </w:p>
    <w:p w:rsidR="003460BC" w:rsidRDefault="003460BC">
      <w:pPr>
        <w:ind w:firstLine="559"/>
        <w:jc w:val="center"/>
      </w:pPr>
      <w:r>
        <w:t>Характеристика проблемы, на решение которой направлена программа</w:t>
      </w:r>
    </w:p>
    <w:p w:rsidR="003460BC" w:rsidRDefault="003460BC"/>
    <w:p w:rsidR="003460BC" w:rsidRDefault="003460BC">
      <w:pPr>
        <w:ind w:firstLine="559"/>
      </w:pPr>
      <w:r>
        <w:t>Повышение эффективности использования топливно-энергетических ресурсов на современном этапе является одной из важнейших стратегических задач социально-экономического развития России и приоритетным в экономической политике сельского поселения. Повышение энергоэффективности снизит риски и затраты, связанные с высокой энергоемкостью экономики.</w:t>
      </w:r>
    </w:p>
    <w:p w:rsidR="003460BC" w:rsidRDefault="003460BC">
      <w:pPr>
        <w:ind w:firstLine="559"/>
      </w:pPr>
      <w:r>
        <w:t>Самый высокий потенциал энергоэффективности отмечается в секторах конечных потребителей. В настоящее время при высоком уровне оснащения низкокачественными бытовыми приборами резко возрос удельный вес потребленной электроэнергии в бытовом секторе энергопотребления. Замена низкокачественных и энергозатратных бытовых приборов позволит не только сократить потребление электрической энергии, но и снизить затраты бюджетных средств.</w:t>
      </w:r>
    </w:p>
    <w:p w:rsidR="003460BC" w:rsidRDefault="003460BC">
      <w:pPr>
        <w:ind w:firstLine="559"/>
      </w:pPr>
      <w:hyperlink r:id="rId13" w:history="1">
        <w:r w:rsidRPr="00801809">
          <w:rPr>
            <w:rStyle w:val="a4"/>
            <w:rFonts w:cs="Times New Roman CYR"/>
            <w:color w:val="auto"/>
          </w:rPr>
          <w:t>Федеральным законом</w:t>
        </w:r>
      </w:hyperlink>
      <w:r>
        <w:t xml:space="preserve"> от 23.11.2009 </w:t>
      </w:r>
      <w:r w:rsidR="00801809">
        <w:t>№</w:t>
      </w:r>
      <w:r>
        <w:t xml:space="preserve"> 261-ФЗ </w:t>
      </w:r>
      <w:r w:rsidR="00801809">
        <w:t>«</w:t>
      </w:r>
      <w:r>
        <w:t xml:space="preserve">Об энергосбережении и о </w:t>
      </w:r>
      <w:r>
        <w:lastRenderedPageBreak/>
        <w:t>повышении энергетической эффективности</w:t>
      </w:r>
      <w:r w:rsidR="00801809">
        <w:t>»</w:t>
      </w:r>
      <w:r>
        <w:t xml:space="preserve"> (далее - Закон </w:t>
      </w:r>
      <w:r w:rsidR="00801809">
        <w:t>№</w:t>
      </w:r>
      <w:r>
        <w:t> 261-ФЗ) определено, что все бюджетные учреждения:</w:t>
      </w:r>
    </w:p>
    <w:p w:rsidR="003460BC" w:rsidRDefault="003460BC">
      <w:pPr>
        <w:ind w:firstLine="559"/>
      </w:pPr>
      <w:r>
        <w:t>- должны быть оснащены приборами учета используемой воды, тепловой энергии, электрической энергии;</w:t>
      </w:r>
    </w:p>
    <w:p w:rsidR="003460BC" w:rsidRDefault="003460BC">
      <w:pPr>
        <w:ind w:firstLine="559"/>
      </w:pPr>
      <w:r>
        <w:t>- обязаны обеспечить снижение в сопоставимых условиях объема энергии в течение 3 лет не менее чем на 15 процентов от объема, фактически потребленного им в 2020 году каждого из указанных ресурсов с ежегодным снижением такого объема не менее чем на 3%;</w:t>
      </w:r>
    </w:p>
    <w:p w:rsidR="003460BC" w:rsidRDefault="003460BC">
      <w:pPr>
        <w:ind w:firstLine="559"/>
      </w:pPr>
      <w:r>
        <w:t>- обязаны выполнять требования энергетической эффективности зданий и сооружений;</w:t>
      </w:r>
    </w:p>
    <w:p w:rsidR="003460BC" w:rsidRDefault="003460BC">
      <w:pPr>
        <w:ind w:firstLine="559"/>
      </w:pPr>
      <w:r>
        <w:t>- 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:rsidR="003460BC" w:rsidRDefault="003460BC">
      <w:pPr>
        <w:ind w:firstLine="559"/>
      </w:pPr>
      <w:r>
        <w:t>Механизмами реализации потенциала энергосбережения в учреждении должны стать:</w:t>
      </w:r>
    </w:p>
    <w:p w:rsidR="003460BC" w:rsidRDefault="003460BC">
      <w:pPr>
        <w:ind w:firstLine="559"/>
      </w:pPr>
      <w:r>
        <w:t>- проведение мероприятий по энергосбережению и повышению энергетической эффективности;</w:t>
      </w:r>
    </w:p>
    <w:p w:rsidR="003460BC" w:rsidRDefault="003460BC">
      <w:pPr>
        <w:ind w:firstLine="559"/>
      </w:pPr>
      <w:r>
        <w:t>- организация постоянного мониторинга эффективности использования энергоресурсов;</w:t>
      </w:r>
    </w:p>
    <w:p w:rsidR="003460BC" w:rsidRDefault="003460BC">
      <w:pPr>
        <w:ind w:firstLine="559"/>
      </w:pPr>
      <w:r>
        <w:t>- стимулирование работников в повышении энергоэффективности;</w:t>
      </w:r>
    </w:p>
    <w:p w:rsidR="003460BC" w:rsidRDefault="003460BC">
      <w:pPr>
        <w:ind w:firstLine="559"/>
      </w:pPr>
      <w:r>
        <w:t>- информационно-пропагандистские меры.</w:t>
      </w:r>
    </w:p>
    <w:p w:rsidR="003460BC" w:rsidRDefault="003460BC">
      <w:pPr>
        <w:ind w:firstLine="559"/>
      </w:pPr>
      <w:r>
        <w:t xml:space="preserve">Достижение показателей, утвержденных </w:t>
      </w:r>
      <w:hyperlink r:id="rId14" w:history="1">
        <w:r w:rsidRPr="00E52496">
          <w:rPr>
            <w:rStyle w:val="a4"/>
            <w:rFonts w:cs="Times New Roman CYR"/>
            <w:color w:val="auto"/>
          </w:rPr>
          <w:t>Законом</w:t>
        </w:r>
      </w:hyperlink>
      <w:r>
        <w:t xml:space="preserve"> </w:t>
      </w:r>
      <w:r w:rsidR="00801809">
        <w:t>№</w:t>
      </w:r>
      <w:r>
        <w:t> 261-ФЗ, и целей по повышению энергоэффективности, является целью Программы.</w:t>
      </w:r>
    </w:p>
    <w:p w:rsidR="003460BC" w:rsidRDefault="00E52496">
      <w:pPr>
        <w:ind w:firstLine="559"/>
      </w:pPr>
      <w:r>
        <w:t>Октябрьское</w:t>
      </w:r>
      <w:r w:rsidR="003460BC">
        <w:t xml:space="preserve"> сельское поселение </w:t>
      </w:r>
      <w:r>
        <w:t xml:space="preserve">Панинского муниципального района Воронежской области (далее - Октябрьское сельское поселение) </w:t>
      </w:r>
      <w:r w:rsidR="003460BC">
        <w:t>включает:</w:t>
      </w:r>
    </w:p>
    <w:p w:rsidR="003460BC" w:rsidRDefault="003460BC">
      <w:pPr>
        <w:ind w:firstLine="559"/>
      </w:pPr>
      <w:r>
        <w:t>1. Бюджетные учреждения:</w:t>
      </w:r>
    </w:p>
    <w:p w:rsidR="003460BC" w:rsidRDefault="003460BC">
      <w:pPr>
        <w:ind w:firstLine="559"/>
      </w:pPr>
      <w:r>
        <w:t xml:space="preserve">1.1. Администрация </w:t>
      </w:r>
      <w:r w:rsidR="00E52496">
        <w:t>Октябрьского</w:t>
      </w:r>
      <w:r>
        <w:t xml:space="preserve"> сельского поселения;</w:t>
      </w:r>
    </w:p>
    <w:p w:rsidR="003460BC" w:rsidRDefault="003460BC">
      <w:pPr>
        <w:ind w:firstLine="559"/>
      </w:pPr>
      <w:r>
        <w:t>2. Жилфонд:</w:t>
      </w:r>
    </w:p>
    <w:p w:rsidR="003460BC" w:rsidRDefault="003460BC">
      <w:pPr>
        <w:ind w:firstLine="559"/>
      </w:pPr>
      <w:r>
        <w:t xml:space="preserve">- частный - </w:t>
      </w:r>
      <w:r w:rsidR="00E52496" w:rsidRPr="00E52496">
        <w:t>63</w:t>
      </w:r>
      <w:r w:rsidRPr="00E52496">
        <w:t>,</w:t>
      </w:r>
      <w:r w:rsidR="00E52496" w:rsidRPr="00E52496">
        <w:t>4</w:t>
      </w:r>
      <w:r w:rsidRPr="00E52496">
        <w:t xml:space="preserve"> тыс. </w:t>
      </w:r>
      <w:r w:rsidR="00E52496" w:rsidRPr="00E52496">
        <w:t>м2</w:t>
      </w:r>
      <w:r w:rsidRPr="00E52496">
        <w:t>.</w:t>
      </w:r>
    </w:p>
    <w:p w:rsidR="003460BC" w:rsidRDefault="003460BC"/>
    <w:p w:rsidR="003460BC" w:rsidRDefault="003460BC">
      <w:pPr>
        <w:ind w:firstLine="559"/>
      </w:pPr>
      <w:r>
        <w:t>Анализ сложившейся ситуации показывает, что ветхость оборудования и сетей, а также жилфонда, приводит к значительным потерям энергоресурсов (до 70%), поэтому необходимость реализации программы энергосбережения и повышения энергетической эффективности сельского поселения является важнейшей задачей для функционирования жилищно-коммунальной сферы поселения.</w:t>
      </w:r>
    </w:p>
    <w:p w:rsidR="003460BC" w:rsidRDefault="003460BC"/>
    <w:p w:rsidR="003460BC" w:rsidRDefault="003460BC">
      <w:pPr>
        <w:ind w:firstLine="559"/>
        <w:jc w:val="center"/>
      </w:pPr>
      <w:r>
        <w:t>Раздел 2.</w:t>
      </w:r>
    </w:p>
    <w:p w:rsidR="003460BC" w:rsidRDefault="003460BC">
      <w:pPr>
        <w:ind w:firstLine="559"/>
        <w:jc w:val="center"/>
      </w:pPr>
      <w:r>
        <w:t>Цели программы</w:t>
      </w:r>
    </w:p>
    <w:p w:rsidR="003460BC" w:rsidRDefault="003460BC"/>
    <w:p w:rsidR="003460BC" w:rsidRDefault="003460BC">
      <w:pPr>
        <w:ind w:firstLine="559"/>
      </w:pPr>
      <w:r>
        <w:t>Основной целью Программы является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сельского поселение и снижения энергоемкости. Перевод предприятий коммунального комплекса и режима энергопотребления муниципальными учреждениями на энергосберегающий путь развития и снижения энергоемкости валового муниципального продукта, на основе создания законодательных, организационных, экономических, научно-технических и других условий, обеспечивающих высокоэффективное использование энергоресурсов.</w:t>
      </w:r>
    </w:p>
    <w:p w:rsidR="003460BC" w:rsidRDefault="003460BC"/>
    <w:p w:rsidR="003460BC" w:rsidRDefault="003460BC">
      <w:pPr>
        <w:ind w:firstLine="559"/>
        <w:jc w:val="center"/>
      </w:pPr>
      <w:r>
        <w:t>Раздел 3.</w:t>
      </w:r>
    </w:p>
    <w:p w:rsidR="003460BC" w:rsidRDefault="003460BC">
      <w:pPr>
        <w:ind w:firstLine="559"/>
        <w:jc w:val="center"/>
      </w:pPr>
      <w:r>
        <w:t>Основные задачи программы</w:t>
      </w:r>
    </w:p>
    <w:p w:rsidR="003460BC" w:rsidRDefault="003460BC"/>
    <w:p w:rsidR="003460BC" w:rsidRDefault="003460BC">
      <w:pPr>
        <w:ind w:firstLine="559"/>
      </w:pPr>
      <w:r>
        <w:t>1. Проведение организационных мероприятий по повышению эффективности потребления энергии.</w:t>
      </w:r>
    </w:p>
    <w:p w:rsidR="003460BC" w:rsidRDefault="003460BC">
      <w:pPr>
        <w:ind w:firstLine="559"/>
      </w:pPr>
      <w:r>
        <w:lastRenderedPageBreak/>
        <w:t>2. Сокращение расхода бюджетных средств на оплату за энергоресурсы, в том числе за счет сокращения потерь тепловой и электрической энергии.</w:t>
      </w:r>
    </w:p>
    <w:p w:rsidR="003460BC" w:rsidRDefault="003460BC">
      <w:pPr>
        <w:ind w:firstLine="559"/>
      </w:pPr>
      <w:r>
        <w:t>3. Обеспечение учета всего объема потребляемых энергетических ресурсов.</w:t>
      </w:r>
    </w:p>
    <w:p w:rsidR="003460BC" w:rsidRDefault="003460BC">
      <w:pPr>
        <w:ind w:firstLine="559"/>
      </w:pPr>
      <w:r>
        <w:t>4. Обеспечение мониторинга потребления энергетических ресурсов и их эффективного использования.</w:t>
      </w:r>
    </w:p>
    <w:p w:rsidR="003460BC" w:rsidRDefault="003460BC">
      <w:pPr>
        <w:ind w:firstLine="559"/>
      </w:pPr>
      <w:r>
        <w:t>5. Повышение эффективности пропаганды энергосбережения.</w:t>
      </w:r>
    </w:p>
    <w:p w:rsidR="003460BC" w:rsidRDefault="003460BC">
      <w:pPr>
        <w:ind w:firstLine="559"/>
      </w:pPr>
      <w:r>
        <w:t>6. Снижение затрат на оплату коммунальных услуг населением сельского поселения.</w:t>
      </w:r>
    </w:p>
    <w:p w:rsidR="003460BC" w:rsidRDefault="003460BC">
      <w:pPr>
        <w:ind w:firstLine="559"/>
      </w:pPr>
      <w:r>
        <w:t>7. Повышение эффективности производства тепловой, электрической энергии, снижение потерь при выработке и транспортировке энергоресурсов и воды.</w:t>
      </w:r>
    </w:p>
    <w:p w:rsidR="003460BC" w:rsidRDefault="003460BC">
      <w:pPr>
        <w:ind w:firstLine="559"/>
      </w:pPr>
      <w:r>
        <w:t>8. Повышение эффективности энергопотребления и потребления воды путем внедрения современных энергосберегающих технологий.</w:t>
      </w:r>
    </w:p>
    <w:p w:rsidR="003460BC" w:rsidRDefault="003460BC">
      <w:pPr>
        <w:ind w:firstLine="559"/>
      </w:pPr>
      <w:r>
        <w:t>9. Проведение энергетических обследований на всех объектах муниципальной собственности.</w:t>
      </w:r>
    </w:p>
    <w:p w:rsidR="003460BC" w:rsidRDefault="003460BC">
      <w:pPr>
        <w:ind w:firstLine="559"/>
      </w:pPr>
      <w:r>
        <w:t>10. Установка приборов учета на всех муниципальных объектах.</w:t>
      </w:r>
    </w:p>
    <w:p w:rsidR="003460BC" w:rsidRDefault="003460BC">
      <w:pPr>
        <w:ind w:firstLine="559"/>
      </w:pPr>
      <w:r>
        <w:t>11. Получение достоверной информации о реальном потреблении коммунальных ресурсов для последующего внедрения энергосберегающих технологий и модернизации инженерного оборудования в многоквартирных домах.</w:t>
      </w:r>
    </w:p>
    <w:p w:rsidR="003460BC" w:rsidRDefault="003460BC"/>
    <w:p w:rsidR="003460BC" w:rsidRDefault="003460BC">
      <w:pPr>
        <w:ind w:firstLine="559"/>
        <w:jc w:val="center"/>
      </w:pPr>
      <w:r>
        <w:t>Раздел 4.</w:t>
      </w:r>
    </w:p>
    <w:p w:rsidR="003460BC" w:rsidRDefault="003460BC">
      <w:pPr>
        <w:ind w:firstLine="559"/>
        <w:jc w:val="center"/>
      </w:pPr>
      <w:r>
        <w:t>Система программных мероприятий</w:t>
      </w:r>
    </w:p>
    <w:p w:rsidR="003460BC" w:rsidRDefault="003460BC"/>
    <w:p w:rsidR="003460BC" w:rsidRDefault="003460BC">
      <w:pPr>
        <w:ind w:firstLine="559"/>
      </w:pPr>
      <w:r>
        <w:t>Достижение цели и решение основных задач программы требует реализации долгосрочного комплекса взаимоувязанных направлений:</w:t>
      </w:r>
    </w:p>
    <w:p w:rsidR="003460BC" w:rsidRDefault="003460BC">
      <w:pPr>
        <w:ind w:firstLine="559"/>
      </w:pPr>
      <w:r>
        <w:t>- повышение энергоэффективности в теплоснабжении и коммунальном хозяйстве;</w:t>
      </w:r>
    </w:p>
    <w:p w:rsidR="003460BC" w:rsidRDefault="003460BC">
      <w:pPr>
        <w:ind w:firstLine="559"/>
      </w:pPr>
      <w:r>
        <w:t>- повышение энергоэффективности в жилищном секторе;</w:t>
      </w:r>
    </w:p>
    <w:p w:rsidR="003460BC" w:rsidRDefault="003460BC">
      <w:pPr>
        <w:ind w:firstLine="559"/>
      </w:pPr>
      <w:r>
        <w:t>- повышение энергоэффективности в бюджетной сфере;</w:t>
      </w:r>
    </w:p>
    <w:p w:rsidR="003460BC" w:rsidRDefault="003460BC">
      <w:pPr>
        <w:ind w:firstLine="559"/>
      </w:pPr>
      <w:r>
        <w:t>- расширение использования возобновляемых источников энергии;</w:t>
      </w:r>
    </w:p>
    <w:p w:rsidR="003460BC" w:rsidRDefault="003460BC">
      <w:pPr>
        <w:ind w:firstLine="559"/>
      </w:pPr>
      <w:r>
        <w:t>- нормативно-законодательное, ресурсное, организационное и информационное обеспечение деятельности по повышению энергоэффективности;</w:t>
      </w:r>
    </w:p>
    <w:p w:rsidR="003460BC" w:rsidRDefault="003460BC">
      <w:pPr>
        <w:ind w:firstLine="559"/>
      </w:pPr>
      <w:r>
        <w:t>- проведение энергетических обследований предприятий с муниципальным участием, муниципальных учреждений, жилых домов с разработкой энергетических паспортов;</w:t>
      </w:r>
    </w:p>
    <w:p w:rsidR="003460BC" w:rsidRDefault="003460BC">
      <w:pPr>
        <w:ind w:firstLine="559"/>
      </w:pPr>
      <w:r>
        <w:t>- оснащение объектов предприятий с муниципальным участием, муниципальных учреждений, жилых домов приборами учета и регулирование расхода энергоресурсов;</w:t>
      </w:r>
    </w:p>
    <w:p w:rsidR="003460BC" w:rsidRDefault="003460BC">
      <w:pPr>
        <w:ind w:firstLine="559"/>
      </w:pPr>
      <w:r>
        <w:t>- внедрение новых технологических решений, обеспечивающих повышение теплозащиты ограждающих конструкций зданий;</w:t>
      </w:r>
    </w:p>
    <w:p w:rsidR="003460BC" w:rsidRDefault="003460BC">
      <w:pPr>
        <w:ind w:firstLine="559"/>
      </w:pPr>
      <w:r>
        <w:t>- модернизация систем освещения на основе энергоэкономичных осветительных приборов;</w:t>
      </w:r>
    </w:p>
    <w:p w:rsidR="003460BC" w:rsidRDefault="003460BC">
      <w:pPr>
        <w:ind w:firstLine="559"/>
      </w:pPr>
      <w:r>
        <w:t>- внедрение новых технологических решений, предусматривающих снижение потребления ресурсов и их потерь, в систе</w:t>
      </w:r>
      <w:r w:rsidR="00E52496">
        <w:t>мах коммунальной инфраструктуры.</w:t>
      </w:r>
    </w:p>
    <w:p w:rsidR="003460BC" w:rsidRDefault="003460BC">
      <w:pPr>
        <w:ind w:firstLine="559"/>
      </w:pPr>
    </w:p>
    <w:p w:rsidR="003460BC" w:rsidRDefault="003460BC"/>
    <w:p w:rsidR="003460BC" w:rsidRDefault="003460BC">
      <w:pPr>
        <w:ind w:firstLine="559"/>
        <w:jc w:val="center"/>
      </w:pPr>
      <w:r>
        <w:t>Раздел 5.</w:t>
      </w:r>
    </w:p>
    <w:p w:rsidR="003460BC" w:rsidRDefault="003460BC">
      <w:pPr>
        <w:ind w:firstLine="559"/>
        <w:jc w:val="center"/>
      </w:pPr>
      <w:r>
        <w:t>Мероприятия энергосбережения и повышения энергетической эффективности</w:t>
      </w:r>
    </w:p>
    <w:p w:rsidR="003460BC" w:rsidRDefault="003460BC"/>
    <w:p w:rsidR="003460BC" w:rsidRDefault="003460BC">
      <w:pPr>
        <w:ind w:firstLine="559"/>
      </w:pPr>
      <w:r>
        <w:t>Приоритетной задачей в области энергосбережения является проведение мероприятий, обеспечивающих снижение энергопотребления и уменьшение бюджетных средств, направляемых на оплату энергоресурсов. Необходимым шагом для реализации энергосберегающих мероприятий является проведение энергетического обследования и паспортизации администрации поселения и подведомственных ей учреждений. Энергетическое обследование и паспортизация осуществляются в целях:</w:t>
      </w:r>
    </w:p>
    <w:p w:rsidR="003460BC" w:rsidRDefault="003460BC">
      <w:pPr>
        <w:ind w:firstLine="559"/>
      </w:pPr>
      <w:r>
        <w:t>- выявления потенциала энергосбережения;</w:t>
      </w:r>
    </w:p>
    <w:p w:rsidR="003460BC" w:rsidRDefault="003460BC">
      <w:pPr>
        <w:ind w:firstLine="559"/>
      </w:pPr>
      <w:r>
        <w:lastRenderedPageBreak/>
        <w:t>- определения основных энергосберегающих мероприятий;</w:t>
      </w:r>
    </w:p>
    <w:p w:rsidR="003460BC" w:rsidRDefault="003460BC">
      <w:pPr>
        <w:ind w:firstLine="559"/>
      </w:pPr>
      <w:r>
        <w:t>- определения объектов, на которых в первую очередь необходимо проводить энергосберегающие мероприятия;</w:t>
      </w:r>
    </w:p>
    <w:p w:rsidR="003460BC" w:rsidRDefault="003460BC">
      <w:pPr>
        <w:ind w:firstLine="559"/>
      </w:pPr>
      <w:r>
        <w:t>- установления нормативных показателей энергопотребления (лимитирования энергопотребления).</w:t>
      </w:r>
    </w:p>
    <w:p w:rsidR="003460BC" w:rsidRDefault="003460BC"/>
    <w:p w:rsidR="003460BC" w:rsidRDefault="003460BC">
      <w:pPr>
        <w:ind w:firstLine="559"/>
        <w:jc w:val="center"/>
      </w:pPr>
      <w:r>
        <w:t>ПЕРЕЧЕНЬ ОСНОВНЫХ МЕРОПРИЯТИЙ</w:t>
      </w:r>
    </w:p>
    <w:p w:rsidR="003460BC" w:rsidRDefault="003460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683"/>
        <w:gridCol w:w="851"/>
        <w:gridCol w:w="850"/>
        <w:gridCol w:w="851"/>
        <w:gridCol w:w="953"/>
        <w:gridCol w:w="1558"/>
      </w:tblGrid>
      <w:tr w:rsidR="003460BC" w:rsidRPr="00E32163">
        <w:tblPrEx>
          <w:tblCellMar>
            <w:top w:w="0" w:type="dxa"/>
            <w:bottom w:w="0" w:type="dxa"/>
          </w:tblCellMar>
        </w:tblPrEx>
        <w:tc>
          <w:tcPr>
            <w:tcW w:w="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C" w:rsidRPr="00E32163" w:rsidRDefault="00801809">
            <w:pPr>
              <w:pStyle w:val="a5"/>
            </w:pPr>
            <w:r w:rsidRPr="00E32163">
              <w:t>№</w:t>
            </w:r>
            <w:r w:rsidR="003460BC" w:rsidRPr="00E32163">
              <w:t xml:space="preserve"> п/п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3460BC">
            <w:pPr>
              <w:pStyle w:val="a5"/>
            </w:pPr>
            <w:r w:rsidRPr="00E32163">
              <w:t>Наименование мероприятия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3460BC">
            <w:pPr>
              <w:pStyle w:val="a5"/>
            </w:pPr>
            <w:r w:rsidRPr="00E32163">
              <w:t>Затраты, тыс. руб.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0BC" w:rsidRPr="00E32163" w:rsidRDefault="003460BC">
            <w:pPr>
              <w:pStyle w:val="a5"/>
            </w:pPr>
            <w:r w:rsidRPr="00E32163">
              <w:t>Источник финансирования</w:t>
            </w:r>
          </w:p>
        </w:tc>
      </w:tr>
      <w:tr w:rsidR="003460BC" w:rsidRPr="00E32163">
        <w:tblPrEx>
          <w:tblCellMar>
            <w:top w:w="0" w:type="dxa"/>
            <w:bottom w:w="0" w:type="dxa"/>
          </w:tblCellMar>
        </w:tblPrEx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C" w:rsidRPr="00E32163" w:rsidRDefault="003460BC">
            <w:pPr>
              <w:pStyle w:val="a5"/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3460BC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3460BC">
            <w:pPr>
              <w:pStyle w:val="a6"/>
            </w:pPr>
            <w:r w:rsidRPr="00E32163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3460BC">
            <w:pPr>
              <w:pStyle w:val="a5"/>
            </w:pPr>
            <w:r w:rsidRPr="00E32163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3460BC">
            <w:pPr>
              <w:pStyle w:val="a5"/>
            </w:pPr>
            <w:r w:rsidRPr="00E32163">
              <w:t>2025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3460BC">
            <w:pPr>
              <w:pStyle w:val="a5"/>
            </w:pPr>
            <w:r w:rsidRPr="00E32163">
              <w:t>Всего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0BC" w:rsidRPr="00E32163" w:rsidRDefault="003460BC">
            <w:pPr>
              <w:pStyle w:val="a5"/>
            </w:pPr>
          </w:p>
        </w:tc>
      </w:tr>
      <w:tr w:rsidR="003460BC" w:rsidRPr="00E32163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C" w:rsidRPr="00E32163" w:rsidRDefault="003460BC">
            <w:pPr>
              <w:pStyle w:val="a5"/>
            </w:pPr>
            <w:r w:rsidRPr="00E32163"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E52496">
            <w:pPr>
              <w:pStyle w:val="a5"/>
            </w:pPr>
            <w:r w:rsidRPr="00E32163">
              <w:t>Организация работ по своевременному ремонту оконных рам и оклейке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E52496">
            <w:pPr>
              <w:pStyle w:val="a5"/>
            </w:pPr>
            <w:r w:rsidRPr="00E32163">
              <w:t>2</w:t>
            </w:r>
            <w:r w:rsidR="003460BC" w:rsidRPr="00E32163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E52496">
            <w:pPr>
              <w:pStyle w:val="a5"/>
            </w:pPr>
            <w:r w:rsidRPr="00E32163">
              <w:t>2</w:t>
            </w:r>
            <w:r w:rsidR="003460BC" w:rsidRPr="00E32163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E32163">
            <w:pPr>
              <w:pStyle w:val="a5"/>
            </w:pPr>
            <w:r w:rsidRPr="00E32163">
              <w:t>2</w:t>
            </w:r>
            <w:r w:rsidR="003460BC" w:rsidRPr="00E32163">
              <w:t>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E32163">
            <w:pPr>
              <w:pStyle w:val="a5"/>
            </w:pPr>
            <w:r w:rsidRPr="00E32163">
              <w:t>6</w:t>
            </w:r>
            <w:r w:rsidR="003460BC" w:rsidRPr="00E32163"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0BC" w:rsidRPr="00E32163" w:rsidRDefault="003460BC">
            <w:pPr>
              <w:pStyle w:val="a5"/>
            </w:pPr>
            <w:r w:rsidRPr="00E32163">
              <w:t>Бюджет с/п</w:t>
            </w:r>
          </w:p>
        </w:tc>
      </w:tr>
      <w:tr w:rsidR="00E32163" w:rsidRPr="00E32163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63" w:rsidRPr="00E32163" w:rsidRDefault="00E32163">
            <w:pPr>
              <w:pStyle w:val="a5"/>
            </w:pPr>
            <w:r w:rsidRPr="00E32163"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63" w:rsidRPr="00E32163" w:rsidRDefault="00E32163">
            <w:pPr>
              <w:pStyle w:val="a5"/>
            </w:pPr>
            <w:r w:rsidRPr="00E32163">
              <w:t>Замена деревянных окон на современные стеклопакеты ПВХ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63" w:rsidRPr="00E32163" w:rsidRDefault="00E32163">
            <w:pPr>
              <w:pStyle w:val="a5"/>
            </w:pPr>
            <w:r w:rsidRPr="00E32163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63" w:rsidRPr="00E32163" w:rsidRDefault="00E32163">
            <w:pPr>
              <w:pStyle w:val="a5"/>
            </w:pPr>
            <w:r w:rsidRPr="00E32163"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63" w:rsidRPr="00E32163" w:rsidRDefault="00E32163">
            <w:pPr>
              <w:pStyle w:val="a5"/>
            </w:pPr>
            <w:r w:rsidRPr="00E32163"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63" w:rsidRPr="00E32163" w:rsidRDefault="00E32163">
            <w:pPr>
              <w:pStyle w:val="a5"/>
            </w:pPr>
            <w:r w:rsidRPr="00E32163">
              <w:t>9,0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163" w:rsidRPr="00E32163" w:rsidRDefault="00E32163">
            <w:pPr>
              <w:pStyle w:val="a5"/>
            </w:pPr>
            <w:r w:rsidRPr="00E32163">
              <w:t>Бюджет с/п</w:t>
            </w:r>
          </w:p>
        </w:tc>
      </w:tr>
      <w:tr w:rsidR="00E32163" w:rsidRPr="00E32163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63" w:rsidRPr="00E32163" w:rsidRDefault="00E32163">
            <w:pPr>
              <w:pStyle w:val="a5"/>
            </w:pPr>
            <w:r w:rsidRPr="00E32163"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63" w:rsidRPr="00E32163" w:rsidRDefault="00E32163">
            <w:pPr>
              <w:pStyle w:val="a5"/>
            </w:pPr>
            <w:r w:rsidRPr="00E32163">
              <w:t>Уменьшение числа нагревательных приборов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63" w:rsidRPr="00E32163" w:rsidRDefault="00E32163">
            <w:pPr>
              <w:pStyle w:val="a5"/>
            </w:pPr>
            <w:r w:rsidRPr="00E32163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63" w:rsidRPr="00E32163" w:rsidRDefault="00E32163">
            <w:pPr>
              <w:pStyle w:val="a5"/>
            </w:pPr>
            <w:r w:rsidRPr="00E32163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63" w:rsidRPr="00E32163" w:rsidRDefault="00E32163">
            <w:pPr>
              <w:pStyle w:val="a5"/>
            </w:pPr>
            <w:r w:rsidRPr="00E32163"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63" w:rsidRPr="00E32163" w:rsidRDefault="00E32163">
            <w:pPr>
              <w:pStyle w:val="a5"/>
            </w:pPr>
            <w:r w:rsidRPr="00E32163">
              <w:t>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163" w:rsidRPr="00E32163" w:rsidRDefault="00E32163">
            <w:pPr>
              <w:pStyle w:val="a5"/>
            </w:pPr>
            <w:r w:rsidRPr="00E32163">
              <w:t>Бюджет с/п</w:t>
            </w:r>
          </w:p>
        </w:tc>
      </w:tr>
      <w:tr w:rsidR="003460BC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C" w:rsidRPr="00E32163" w:rsidRDefault="003460BC">
            <w:pPr>
              <w:pStyle w:val="a5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3460BC">
            <w:pPr>
              <w:pStyle w:val="a5"/>
            </w:pPr>
            <w:r w:rsidRPr="00E32163"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E32163">
            <w:pPr>
              <w:pStyle w:val="a5"/>
            </w:pPr>
            <w:r w:rsidRPr="00E32163">
              <w:t>8</w:t>
            </w:r>
            <w:r w:rsidR="003460BC" w:rsidRPr="00E32163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E32163">
            <w:pPr>
              <w:pStyle w:val="a5"/>
            </w:pPr>
            <w:r w:rsidRPr="00E32163">
              <w:t>5</w:t>
            </w:r>
            <w:r w:rsidR="003460BC" w:rsidRPr="00E32163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E32163">
            <w:pPr>
              <w:pStyle w:val="a5"/>
            </w:pPr>
            <w:r w:rsidRPr="00E32163">
              <w:t>5</w:t>
            </w:r>
            <w:r w:rsidR="003460BC" w:rsidRPr="00E32163">
              <w:t>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C" w:rsidRPr="00E32163" w:rsidRDefault="00E32163">
            <w:pPr>
              <w:pStyle w:val="a5"/>
            </w:pPr>
            <w:r w:rsidRPr="00E32163">
              <w:t>18</w:t>
            </w:r>
            <w:r w:rsidR="003460BC" w:rsidRPr="00E32163"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0BC" w:rsidRDefault="003460BC">
            <w:pPr>
              <w:pStyle w:val="a5"/>
            </w:pPr>
            <w:r w:rsidRPr="00E32163">
              <w:t>Бюджет с/п</w:t>
            </w:r>
          </w:p>
        </w:tc>
      </w:tr>
    </w:tbl>
    <w:p w:rsidR="003460BC" w:rsidRDefault="003460BC">
      <w:pPr>
        <w:ind w:firstLine="559"/>
      </w:pPr>
      <w:r>
        <w:t>Мероприятия Программы и объемы ее финансирования уточняются ежегодно при формировании проекта бюджета поселения на соответствующий финансовый год.</w:t>
      </w:r>
    </w:p>
    <w:p w:rsidR="003460BC" w:rsidRDefault="003460BC"/>
    <w:p w:rsidR="003460BC" w:rsidRDefault="003460BC">
      <w:pPr>
        <w:ind w:firstLine="559"/>
        <w:jc w:val="center"/>
      </w:pPr>
      <w:r>
        <w:t>Раздел 6.</w:t>
      </w:r>
    </w:p>
    <w:p w:rsidR="003460BC" w:rsidRDefault="003460BC">
      <w:pPr>
        <w:ind w:firstLine="559"/>
        <w:jc w:val="center"/>
      </w:pPr>
      <w:r>
        <w:t>Контроль за ходом реализации программы</w:t>
      </w:r>
    </w:p>
    <w:p w:rsidR="003460BC" w:rsidRDefault="003460BC"/>
    <w:p w:rsidR="003460BC" w:rsidRDefault="003460BC">
      <w:pPr>
        <w:ind w:firstLine="559"/>
      </w:pPr>
      <w:r>
        <w:t>Механизм реализации Программы предусматривает использование комплекса организационных, экономических и правовых мероприятий, необходимых для реализации цели и задач в данной Программе. Механизм разработан в соответствии с положениями законодательства Российской Федерации.</w:t>
      </w:r>
    </w:p>
    <w:p w:rsidR="003460BC" w:rsidRDefault="003460BC">
      <w:pPr>
        <w:ind w:firstLine="559"/>
      </w:pPr>
      <w:r>
        <w:t>Текущее управление и контроль за реализацией Программы осуществляется Администрацией сельского поселения:</w:t>
      </w:r>
    </w:p>
    <w:p w:rsidR="003460BC" w:rsidRDefault="003460BC">
      <w:pPr>
        <w:ind w:firstLine="559"/>
      </w:pPr>
      <w:r>
        <w:t>- эксплуатационные расходы;</w:t>
      </w:r>
    </w:p>
    <w:p w:rsidR="003460BC" w:rsidRDefault="003460BC">
      <w:pPr>
        <w:ind w:firstLine="559"/>
      </w:pPr>
      <w:r>
        <w:t>- осуществляет мониторинг выполнения показателей Программы;</w:t>
      </w:r>
    </w:p>
    <w:p w:rsidR="003460BC" w:rsidRDefault="003460BC">
      <w:pPr>
        <w:ind w:firstLine="559"/>
      </w:pPr>
      <w:r>
        <w:t>- обеспечивает согласованные действия по подготовке и реализации мероприятий, целевому и эффективному использованию средств;</w:t>
      </w:r>
    </w:p>
    <w:p w:rsidR="003460BC" w:rsidRDefault="003460BC">
      <w:pPr>
        <w:ind w:firstLine="559"/>
      </w:pPr>
      <w:r>
        <w:t>- осуществляет взаимодействие с ответственными за выполнение мероприятий лицами, запрашивает и получает от них информацию о ходе выполнения программных мероприятий;</w:t>
      </w:r>
    </w:p>
    <w:p w:rsidR="003460BC" w:rsidRDefault="003460BC">
      <w:pPr>
        <w:ind w:firstLine="559"/>
      </w:pPr>
      <w:r>
        <w:t>- на основании информации, полученной от ответственных лиц по каждому структурному подразделению, проверяет отчеты о ходе реализации программных мероприятий.</w:t>
      </w:r>
    </w:p>
    <w:p w:rsidR="003460BC" w:rsidRDefault="003460BC">
      <w:pPr>
        <w:ind w:firstLine="559"/>
      </w:pPr>
      <w:r>
        <w:t>Выбор исполнителей мероприятий Программы, финансируемых за счет бюджетных средств, осуществляется в соответствии с законодательством Российской Федерации.</w:t>
      </w:r>
    </w:p>
    <w:p w:rsidR="003460BC" w:rsidRDefault="003460BC">
      <w:pPr>
        <w:ind w:firstLine="559"/>
      </w:pPr>
      <w:r>
        <w:t>При этом критериями выбора исполнителей программных мероприятий являются:</w:t>
      </w:r>
    </w:p>
    <w:p w:rsidR="003460BC" w:rsidRDefault="003460BC">
      <w:pPr>
        <w:ind w:firstLine="559"/>
      </w:pPr>
      <w:r>
        <w:t>- функциональные и качественные характеристики реализуемых энергосберегающих мероприятий (включая: приобретаемое оборудование, комплектующие к нему, продукцию (товары), проводимые работы, включая строительно-монтажные и пуско-наладочные, оказываемые услуги и др.);</w:t>
      </w:r>
    </w:p>
    <w:p w:rsidR="003460BC" w:rsidRDefault="003460BC">
      <w:pPr>
        <w:ind w:firstLine="559"/>
      </w:pPr>
      <w:r>
        <w:t>- расходы на техническое обслуживание;</w:t>
      </w:r>
    </w:p>
    <w:p w:rsidR="003460BC" w:rsidRDefault="003460BC">
      <w:pPr>
        <w:ind w:firstLine="559"/>
      </w:pPr>
      <w:r>
        <w:t>- сроки (периоды) реализации энергосберегающих мероприятий;</w:t>
      </w:r>
    </w:p>
    <w:p w:rsidR="003460BC" w:rsidRDefault="003460BC">
      <w:pPr>
        <w:ind w:firstLine="559"/>
      </w:pPr>
      <w:r>
        <w:t>- условия и объем предоставления гарантии качества проводимых работ и оказываемых услуг;</w:t>
      </w:r>
    </w:p>
    <w:p w:rsidR="003460BC" w:rsidRDefault="003460BC">
      <w:pPr>
        <w:ind w:firstLine="559"/>
      </w:pPr>
      <w:r>
        <w:lastRenderedPageBreak/>
        <w:t>- стоимость реализации энергосберегающих мероприятий (цена контрактов);</w:t>
      </w:r>
    </w:p>
    <w:p w:rsidR="003460BC" w:rsidRDefault="003460BC">
      <w:pPr>
        <w:ind w:firstLine="559"/>
      </w:pPr>
      <w:r>
        <w:t>- обеспечение заданных параметров энергосбережения и повышения энергоэффективности;</w:t>
      </w:r>
    </w:p>
    <w:p w:rsidR="003460BC" w:rsidRDefault="003460BC">
      <w:pPr>
        <w:ind w:firstLine="559"/>
      </w:pPr>
      <w:r>
        <w:t>- другие критерии в соответствии с законодательством Российской Федерации о размещении заказов и действующих на момент заключения контракта условий реализации программных мероприятий.</w:t>
      </w:r>
    </w:p>
    <w:p w:rsidR="003460BC" w:rsidRDefault="003460BC"/>
    <w:p w:rsidR="003460BC" w:rsidRDefault="003460BC">
      <w:pPr>
        <w:ind w:firstLine="559"/>
        <w:jc w:val="center"/>
      </w:pPr>
      <w:r>
        <w:t>Раздел 7.</w:t>
      </w:r>
    </w:p>
    <w:p w:rsidR="003460BC" w:rsidRDefault="003460BC">
      <w:pPr>
        <w:ind w:firstLine="559"/>
        <w:jc w:val="center"/>
      </w:pPr>
      <w:r>
        <w:t>Ожидаемые конечные результаты реализации</w:t>
      </w:r>
    </w:p>
    <w:p w:rsidR="003460BC" w:rsidRDefault="003460BC"/>
    <w:p w:rsidR="003460BC" w:rsidRDefault="003460BC">
      <w:pPr>
        <w:ind w:firstLine="559"/>
      </w:pPr>
      <w:r>
        <w:t xml:space="preserve">Принципиальной особенностью данной Программы является ее комплексность и дифференцированность по секторам экономики </w:t>
      </w:r>
      <w:r w:rsidR="00E32163">
        <w:t>Октябрьского</w:t>
      </w:r>
      <w:r>
        <w:t xml:space="preserve"> сельского поселения, при этом результатами реализации программы будут являться:</w:t>
      </w:r>
    </w:p>
    <w:p w:rsidR="003460BC" w:rsidRDefault="003460BC">
      <w:pPr>
        <w:ind w:firstLine="559"/>
      </w:pPr>
      <w:r>
        <w:t>1. Повышение эффективности энергопотребления путем внедрения современных энергосберегающих технологий;</w:t>
      </w:r>
    </w:p>
    <w:p w:rsidR="003460BC" w:rsidRDefault="003460BC">
      <w:pPr>
        <w:ind w:firstLine="559"/>
      </w:pPr>
      <w:r>
        <w:t>2. Замена изношенного, морально и физически устаревшего оборудования, и инженерных коммуникаций;</w:t>
      </w:r>
    </w:p>
    <w:p w:rsidR="003460BC" w:rsidRDefault="003460BC">
      <w:pPr>
        <w:ind w:firstLine="559"/>
      </w:pPr>
      <w:r>
        <w:t>3. Снижение затратной части на оплату потребленных энергоресурсов.</w:t>
      </w:r>
    </w:p>
    <w:sectPr w:rsidR="003460BC" w:rsidSect="00801809">
      <w:footerReference w:type="default" r:id="rId15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D5" w:rsidRDefault="005947D5">
      <w:r>
        <w:separator/>
      </w:r>
    </w:p>
  </w:endnote>
  <w:endnote w:type="continuationSeparator" w:id="0">
    <w:p w:rsidR="005947D5" w:rsidRDefault="0059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41" w:rsidRDefault="009D62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D5" w:rsidRDefault="005947D5">
      <w:r>
        <w:separator/>
      </w:r>
    </w:p>
  </w:footnote>
  <w:footnote w:type="continuationSeparator" w:id="0">
    <w:p w:rsidR="005947D5" w:rsidRDefault="0059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09"/>
    <w:rsid w:val="003460BC"/>
    <w:rsid w:val="005947D5"/>
    <w:rsid w:val="00612A92"/>
    <w:rsid w:val="0071143C"/>
    <w:rsid w:val="00801809"/>
    <w:rsid w:val="009D6241"/>
    <w:rsid w:val="00D61228"/>
    <w:rsid w:val="00E32163"/>
    <w:rsid w:val="00E52496"/>
    <w:rsid w:val="00E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321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321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321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32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12171109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12172853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96681/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municipal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86367/0" TargetMode="External"/><Relationship Id="rId14" Type="http://schemas.openxmlformats.org/officeDocument/2006/relationships/hyperlink" Target="http://municipal.garant.ru/document/redirect/1217110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0191-641F-4D6E-BBD1-1F68CF7D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cp:lastPrinted>2023-06-22T07:21:00Z</cp:lastPrinted>
  <dcterms:created xsi:type="dcterms:W3CDTF">2023-08-02T12:17:00Z</dcterms:created>
  <dcterms:modified xsi:type="dcterms:W3CDTF">2023-08-02T12:17:00Z</dcterms:modified>
</cp:coreProperties>
</file>