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3" w:rsidRPr="00732723" w:rsidRDefault="00732723" w:rsidP="00732723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732723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732723" w:rsidRPr="00732723" w:rsidRDefault="00732723" w:rsidP="00732723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2723">
        <w:rPr>
          <w:rFonts w:ascii="Times New Roman" w:hAnsi="Times New Roman" w:cs="Times New Roman"/>
          <w:sz w:val="28"/>
          <w:szCs w:val="28"/>
        </w:rPr>
        <w:t>ВОРОНЕЖСКОЙ ОБЛАСТИ  </w:t>
      </w:r>
    </w:p>
    <w:p w:rsidR="00732723" w:rsidRPr="00732723" w:rsidRDefault="00732723" w:rsidP="00732723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2723">
        <w:rPr>
          <w:rFonts w:ascii="Times New Roman" w:hAnsi="Times New Roman" w:cs="Times New Roman"/>
          <w:sz w:val="28"/>
          <w:szCs w:val="28"/>
        </w:rPr>
        <w:t> </w:t>
      </w:r>
    </w:p>
    <w:p w:rsidR="00732723" w:rsidRPr="00CE71F0" w:rsidRDefault="00732723" w:rsidP="00732723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pacing w:val="20"/>
          <w:sz w:val="32"/>
          <w:szCs w:val="32"/>
        </w:rPr>
      </w:pPr>
      <w:r w:rsidRPr="00CE71F0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</w:t>
      </w:r>
      <w:r w:rsidR="00CE71F0" w:rsidRPr="00CE71F0">
        <w:rPr>
          <w:rFonts w:ascii="Times New Roman" w:hAnsi="Times New Roman" w:cs="Times New Roman"/>
          <w:b/>
          <w:bCs/>
          <w:spacing w:val="20"/>
          <w:sz w:val="32"/>
          <w:szCs w:val="32"/>
        </w:rPr>
        <w:t>ОВ</w:t>
      </w:r>
      <w:r w:rsidRPr="00CE71F0">
        <w:rPr>
          <w:rFonts w:ascii="Times New Roman" w:hAnsi="Times New Roman" w:cs="Times New Roman"/>
          <w:b/>
          <w:bCs/>
          <w:spacing w:val="20"/>
          <w:sz w:val="32"/>
          <w:szCs w:val="32"/>
        </w:rPr>
        <w:t>ЛЕНИЕ</w:t>
      </w:r>
      <w:r w:rsidRPr="00CE71F0">
        <w:rPr>
          <w:rFonts w:ascii="Times New Roman" w:hAnsi="Times New Roman" w:cs="Times New Roman"/>
          <w:spacing w:val="20"/>
          <w:sz w:val="32"/>
          <w:szCs w:val="32"/>
        </w:rPr>
        <w:t> </w:t>
      </w:r>
    </w:p>
    <w:p w:rsidR="00732723" w:rsidRPr="00732723" w:rsidRDefault="00732723" w:rsidP="00732723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2723">
        <w:rPr>
          <w:rFonts w:ascii="Times New Roman" w:hAnsi="Times New Roman" w:cs="Times New Roman"/>
          <w:sz w:val="28"/>
          <w:szCs w:val="28"/>
        </w:rPr>
        <w:t> </w:t>
      </w:r>
    </w:p>
    <w:p w:rsidR="00732723" w:rsidRPr="00732723" w:rsidRDefault="00732723" w:rsidP="00732723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3272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732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732723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73272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                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32723">
        <w:rPr>
          <w:rFonts w:ascii="Times New Roman" w:hAnsi="Times New Roman" w:cs="Times New Roman"/>
          <w:sz w:val="28"/>
          <w:szCs w:val="28"/>
        </w:rPr>
        <w:t> </w:t>
      </w:r>
    </w:p>
    <w:p w:rsidR="00732723" w:rsidRPr="00732723" w:rsidRDefault="00732723" w:rsidP="00732723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32723">
        <w:rPr>
          <w:rFonts w:ascii="Times New Roman" w:hAnsi="Times New Roman" w:cs="Times New Roman"/>
          <w:sz w:val="22"/>
          <w:szCs w:val="22"/>
        </w:rPr>
        <w:t>п. Октябрьский </w:t>
      </w:r>
    </w:p>
    <w:p w:rsidR="00CE71F0" w:rsidRDefault="00CE71F0">
      <w:pPr>
        <w:pStyle w:val="1"/>
      </w:pPr>
    </w:p>
    <w:p w:rsidR="00CE71F0" w:rsidRDefault="00DB3F39" w:rsidP="0068574C">
      <w:pPr>
        <w:pStyle w:val="1"/>
        <w:spacing w:before="0" w:after="0"/>
        <w:jc w:val="left"/>
        <w:rPr>
          <w:sz w:val="28"/>
          <w:szCs w:val="28"/>
        </w:rPr>
      </w:pPr>
      <w:r w:rsidRPr="00CE71F0">
        <w:rPr>
          <w:sz w:val="28"/>
          <w:szCs w:val="28"/>
        </w:rPr>
        <w:t xml:space="preserve">Об утверждении Порядка оповещения населения </w:t>
      </w:r>
    </w:p>
    <w:p w:rsidR="0068574C" w:rsidRDefault="00CE71F0" w:rsidP="0068574C">
      <w:pPr>
        <w:pStyle w:val="1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DB3F39" w:rsidRPr="00CE71F0">
        <w:rPr>
          <w:sz w:val="28"/>
          <w:szCs w:val="28"/>
        </w:rPr>
        <w:t xml:space="preserve"> сельского поселения </w:t>
      </w:r>
    </w:p>
    <w:p w:rsidR="0068574C" w:rsidRDefault="00CE71F0" w:rsidP="0068574C">
      <w:pPr>
        <w:pStyle w:val="1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муниципального </w:t>
      </w:r>
      <w:r w:rsidR="0068574C">
        <w:rPr>
          <w:sz w:val="28"/>
          <w:szCs w:val="28"/>
        </w:rPr>
        <w:t>района</w:t>
      </w:r>
    </w:p>
    <w:p w:rsidR="0068574C" w:rsidRDefault="0068574C" w:rsidP="0068574C">
      <w:pPr>
        <w:pStyle w:val="1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="00DB3F39" w:rsidRPr="00CE71F0">
        <w:rPr>
          <w:sz w:val="28"/>
          <w:szCs w:val="28"/>
        </w:rPr>
        <w:t xml:space="preserve">и подразделений </w:t>
      </w:r>
    </w:p>
    <w:p w:rsidR="00DB3F39" w:rsidRPr="00CE71F0" w:rsidRDefault="00DB3F39" w:rsidP="0068574C">
      <w:pPr>
        <w:pStyle w:val="1"/>
        <w:spacing w:before="0" w:after="0"/>
        <w:jc w:val="left"/>
        <w:rPr>
          <w:sz w:val="28"/>
          <w:szCs w:val="28"/>
        </w:rPr>
      </w:pPr>
      <w:r w:rsidRPr="00CE71F0">
        <w:rPr>
          <w:sz w:val="28"/>
          <w:szCs w:val="28"/>
        </w:rPr>
        <w:t>Государственной противопожарной службы о пожаре</w:t>
      </w:r>
    </w:p>
    <w:p w:rsidR="00DB3F39" w:rsidRPr="00CE71F0" w:rsidRDefault="00DB3F39">
      <w:pPr>
        <w:rPr>
          <w:sz w:val="28"/>
          <w:szCs w:val="28"/>
        </w:rPr>
      </w:pPr>
    </w:p>
    <w:p w:rsidR="00DB3F39" w:rsidRPr="0068574C" w:rsidRDefault="00DB3F39">
      <w:pPr>
        <w:ind w:firstLine="559"/>
        <w:rPr>
          <w:sz w:val="28"/>
          <w:szCs w:val="28"/>
        </w:rPr>
      </w:pPr>
      <w:r w:rsidRPr="0068574C">
        <w:rPr>
          <w:sz w:val="28"/>
          <w:szCs w:val="28"/>
        </w:rPr>
        <w:t xml:space="preserve">В соответствии с </w:t>
      </w:r>
      <w:hyperlink r:id="rId8" w:history="1">
        <w:r w:rsidRPr="0068574C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68574C">
        <w:rPr>
          <w:sz w:val="28"/>
          <w:szCs w:val="28"/>
        </w:rPr>
        <w:t xml:space="preserve"> от 21.12.</w:t>
      </w:r>
      <w:r w:rsidRPr="0068574C">
        <w:rPr>
          <w:sz w:val="28"/>
          <w:szCs w:val="28"/>
        </w:rPr>
        <w:t xml:space="preserve">1994 </w:t>
      </w:r>
      <w:r w:rsidR="0068574C">
        <w:rPr>
          <w:sz w:val="28"/>
          <w:szCs w:val="28"/>
        </w:rPr>
        <w:t>№</w:t>
      </w:r>
      <w:r w:rsidRPr="0068574C">
        <w:rPr>
          <w:sz w:val="28"/>
          <w:szCs w:val="28"/>
        </w:rPr>
        <w:t xml:space="preserve"> 69-ФЗ </w:t>
      </w:r>
      <w:r w:rsidR="00CE71F0" w:rsidRPr="0068574C">
        <w:rPr>
          <w:sz w:val="28"/>
          <w:szCs w:val="28"/>
        </w:rPr>
        <w:t>«</w:t>
      </w:r>
      <w:r w:rsidRPr="0068574C">
        <w:rPr>
          <w:sz w:val="28"/>
          <w:szCs w:val="28"/>
        </w:rPr>
        <w:t>О пожарной безопасности</w:t>
      </w:r>
      <w:r w:rsidR="00CE71F0" w:rsidRPr="0068574C">
        <w:rPr>
          <w:sz w:val="28"/>
          <w:szCs w:val="28"/>
        </w:rPr>
        <w:t>»</w:t>
      </w:r>
      <w:r w:rsidRPr="0068574C">
        <w:rPr>
          <w:sz w:val="28"/>
          <w:szCs w:val="28"/>
        </w:rPr>
        <w:t xml:space="preserve">, </w:t>
      </w:r>
      <w:hyperlink r:id="rId9" w:history="1">
        <w:r w:rsidRPr="0068574C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68574C">
        <w:rPr>
          <w:sz w:val="28"/>
          <w:szCs w:val="28"/>
        </w:rPr>
        <w:t xml:space="preserve"> от 06.10.</w:t>
      </w:r>
      <w:r w:rsidRPr="0068574C">
        <w:rPr>
          <w:sz w:val="28"/>
          <w:szCs w:val="28"/>
        </w:rPr>
        <w:t xml:space="preserve">2003 </w:t>
      </w:r>
      <w:r w:rsidR="0068574C">
        <w:rPr>
          <w:sz w:val="28"/>
          <w:szCs w:val="28"/>
        </w:rPr>
        <w:t>№</w:t>
      </w:r>
      <w:r w:rsidRPr="0068574C">
        <w:rPr>
          <w:sz w:val="28"/>
          <w:szCs w:val="28"/>
        </w:rPr>
        <w:t xml:space="preserve"> 131-ФЗ </w:t>
      </w:r>
      <w:r w:rsidR="00CE71F0" w:rsidRPr="0068574C">
        <w:rPr>
          <w:sz w:val="28"/>
          <w:szCs w:val="28"/>
        </w:rPr>
        <w:t>«</w:t>
      </w:r>
      <w:r w:rsidRPr="006857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71F0" w:rsidRPr="0068574C">
        <w:rPr>
          <w:sz w:val="28"/>
          <w:szCs w:val="28"/>
        </w:rPr>
        <w:t>»</w:t>
      </w:r>
      <w:r w:rsidRPr="0068574C">
        <w:rPr>
          <w:sz w:val="28"/>
          <w:szCs w:val="28"/>
        </w:rPr>
        <w:t xml:space="preserve">, </w:t>
      </w:r>
      <w:hyperlink r:id="rId10" w:history="1">
        <w:r w:rsidRPr="0068574C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68574C">
        <w:rPr>
          <w:sz w:val="28"/>
          <w:szCs w:val="28"/>
        </w:rPr>
        <w:t xml:space="preserve"> от 22.06.</w:t>
      </w:r>
      <w:r w:rsidRPr="0068574C">
        <w:rPr>
          <w:sz w:val="28"/>
          <w:szCs w:val="28"/>
        </w:rPr>
        <w:t xml:space="preserve">2008 </w:t>
      </w:r>
      <w:r w:rsidR="0068574C">
        <w:rPr>
          <w:sz w:val="28"/>
          <w:szCs w:val="28"/>
        </w:rPr>
        <w:t>№</w:t>
      </w:r>
      <w:r w:rsidRPr="0068574C">
        <w:rPr>
          <w:sz w:val="28"/>
          <w:szCs w:val="28"/>
        </w:rPr>
        <w:t xml:space="preserve"> 123-ФЗ </w:t>
      </w:r>
      <w:r w:rsidR="00CE71F0" w:rsidRPr="0068574C">
        <w:rPr>
          <w:sz w:val="28"/>
          <w:szCs w:val="28"/>
        </w:rPr>
        <w:t>«</w:t>
      </w:r>
      <w:r w:rsidRPr="0068574C">
        <w:rPr>
          <w:sz w:val="28"/>
          <w:szCs w:val="28"/>
        </w:rPr>
        <w:t>Технический регламент о требованиях пожарной безопасности</w:t>
      </w:r>
      <w:r w:rsidR="00CE71F0" w:rsidRPr="0068574C">
        <w:rPr>
          <w:sz w:val="28"/>
          <w:szCs w:val="28"/>
        </w:rPr>
        <w:t>»</w:t>
      </w:r>
      <w:r w:rsidRPr="0068574C">
        <w:rPr>
          <w:sz w:val="28"/>
          <w:szCs w:val="28"/>
        </w:rPr>
        <w:t xml:space="preserve">, </w:t>
      </w:r>
      <w:hyperlink r:id="rId11" w:history="1">
        <w:r w:rsidRPr="0068574C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68574C">
        <w:rPr>
          <w:sz w:val="28"/>
          <w:szCs w:val="28"/>
        </w:rPr>
        <w:t xml:space="preserve"> Правитель</w:t>
      </w:r>
      <w:r w:rsidR="0068574C">
        <w:rPr>
          <w:sz w:val="28"/>
          <w:szCs w:val="28"/>
        </w:rPr>
        <w:t>ства Российской Федерации от 16.09.</w:t>
      </w:r>
      <w:r w:rsidRPr="0068574C">
        <w:rPr>
          <w:sz w:val="28"/>
          <w:szCs w:val="28"/>
        </w:rPr>
        <w:t xml:space="preserve">2020 </w:t>
      </w:r>
      <w:r w:rsidR="0068574C">
        <w:rPr>
          <w:sz w:val="28"/>
          <w:szCs w:val="28"/>
        </w:rPr>
        <w:t>№</w:t>
      </w:r>
      <w:r w:rsidRPr="0068574C">
        <w:rPr>
          <w:sz w:val="28"/>
          <w:szCs w:val="28"/>
        </w:rPr>
        <w:t xml:space="preserve"> 1479 </w:t>
      </w:r>
      <w:r w:rsidR="00CE71F0" w:rsidRPr="0068574C">
        <w:rPr>
          <w:sz w:val="28"/>
          <w:szCs w:val="28"/>
        </w:rPr>
        <w:t>«</w:t>
      </w:r>
      <w:r w:rsidRPr="0068574C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CE71F0" w:rsidRPr="0068574C">
        <w:rPr>
          <w:sz w:val="28"/>
          <w:szCs w:val="28"/>
        </w:rPr>
        <w:t>»</w:t>
      </w:r>
      <w:r w:rsidR="0068574C">
        <w:rPr>
          <w:sz w:val="28"/>
          <w:szCs w:val="28"/>
        </w:rPr>
        <w:t xml:space="preserve">, </w:t>
      </w:r>
      <w:r w:rsidRPr="0068574C">
        <w:rPr>
          <w:sz w:val="28"/>
          <w:szCs w:val="28"/>
        </w:rPr>
        <w:t xml:space="preserve"> </w:t>
      </w:r>
      <w:r w:rsidR="0068574C">
        <w:rPr>
          <w:sz w:val="28"/>
          <w:szCs w:val="28"/>
        </w:rPr>
        <w:t>администрация Октябрьского сельского поселения Панинского муниципального района Воронежской области</w:t>
      </w:r>
    </w:p>
    <w:p w:rsidR="00DB3F39" w:rsidRPr="0068574C" w:rsidRDefault="0068574C" w:rsidP="0068574C">
      <w:pPr>
        <w:ind w:firstLine="559"/>
        <w:jc w:val="center"/>
        <w:rPr>
          <w:b/>
          <w:spacing w:val="20"/>
          <w:sz w:val="28"/>
          <w:szCs w:val="28"/>
        </w:rPr>
      </w:pPr>
      <w:r w:rsidRPr="0068574C">
        <w:rPr>
          <w:b/>
          <w:spacing w:val="20"/>
          <w:sz w:val="28"/>
          <w:szCs w:val="28"/>
        </w:rPr>
        <w:t>постановляет:</w:t>
      </w:r>
    </w:p>
    <w:p w:rsidR="00DB3F39" w:rsidRPr="00CE71F0" w:rsidRDefault="00DB3F39">
      <w:pPr>
        <w:rPr>
          <w:sz w:val="28"/>
          <w:szCs w:val="28"/>
        </w:rPr>
      </w:pPr>
    </w:p>
    <w:p w:rsidR="00DB3F39" w:rsidRPr="00CE71F0" w:rsidRDefault="00DB3F39">
      <w:pPr>
        <w:ind w:firstLine="559"/>
        <w:rPr>
          <w:sz w:val="28"/>
          <w:szCs w:val="28"/>
        </w:rPr>
      </w:pPr>
      <w:r w:rsidRPr="00CE71F0">
        <w:rPr>
          <w:sz w:val="28"/>
          <w:szCs w:val="28"/>
        </w:rPr>
        <w:t xml:space="preserve">1. Утвердить прилагаемый Порядок оповещения населения </w:t>
      </w:r>
      <w:r w:rsidR="0068574C" w:rsidRPr="0068574C">
        <w:rPr>
          <w:sz w:val="28"/>
          <w:szCs w:val="28"/>
        </w:rPr>
        <w:t>Октябрьского сельского поселения Панинского муниципального района Воронежской области</w:t>
      </w:r>
      <w:r w:rsidRPr="00CE71F0">
        <w:rPr>
          <w:sz w:val="28"/>
          <w:szCs w:val="28"/>
        </w:rPr>
        <w:t xml:space="preserve"> и подразделений Государственной противопожарной службы о пожаре.</w:t>
      </w:r>
    </w:p>
    <w:p w:rsidR="00DB3F39" w:rsidRPr="00CE71F0" w:rsidRDefault="00DB3F39">
      <w:pPr>
        <w:ind w:firstLine="559"/>
        <w:rPr>
          <w:sz w:val="28"/>
          <w:szCs w:val="28"/>
        </w:rPr>
      </w:pPr>
      <w:r w:rsidRPr="00CE71F0">
        <w:rPr>
          <w:sz w:val="28"/>
          <w:szCs w:val="28"/>
        </w:rPr>
        <w:t xml:space="preserve">2. Для оповещения населения и подразделений Государственной противопожарной службы о пожаре обеспечить населенные пункты </w:t>
      </w:r>
      <w:r w:rsidR="0068574C" w:rsidRPr="0068574C">
        <w:rPr>
          <w:sz w:val="28"/>
          <w:szCs w:val="28"/>
        </w:rPr>
        <w:t xml:space="preserve">Октябрьского сельского поселения Панинского муниципального района Воронежской области </w:t>
      </w:r>
      <w:r w:rsidRPr="00CE71F0">
        <w:rPr>
          <w:sz w:val="28"/>
          <w:szCs w:val="28"/>
        </w:rPr>
        <w:t>общедоступными средствами связи.</w:t>
      </w:r>
    </w:p>
    <w:p w:rsidR="0068574C" w:rsidRPr="0068574C" w:rsidRDefault="0068574C" w:rsidP="0068574C">
      <w:pPr>
        <w:ind w:firstLine="0"/>
        <w:rPr>
          <w:sz w:val="28"/>
          <w:szCs w:val="28"/>
        </w:rPr>
      </w:pPr>
      <w:r w:rsidRPr="0068574C">
        <w:rPr>
          <w:sz w:val="28"/>
          <w:szCs w:val="28"/>
        </w:rPr>
        <w:t>2. Опубликовать настоящее постановление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Октябрьского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68574C" w:rsidRDefault="0068574C" w:rsidP="0068574C">
      <w:pPr>
        <w:ind w:firstLine="0"/>
        <w:rPr>
          <w:sz w:val="28"/>
          <w:szCs w:val="28"/>
        </w:rPr>
      </w:pPr>
      <w:r w:rsidRPr="0068574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8574C" w:rsidRDefault="0068574C">
      <w:pPr>
        <w:ind w:firstLine="0"/>
        <w:rPr>
          <w:sz w:val="28"/>
          <w:szCs w:val="28"/>
        </w:rPr>
      </w:pPr>
    </w:p>
    <w:p w:rsidR="00DB3F39" w:rsidRPr="00CE71F0" w:rsidRDefault="00DB3F39">
      <w:pPr>
        <w:ind w:firstLine="0"/>
        <w:rPr>
          <w:sz w:val="28"/>
          <w:szCs w:val="28"/>
        </w:rPr>
      </w:pPr>
      <w:r w:rsidRPr="00CE71F0">
        <w:rPr>
          <w:sz w:val="28"/>
          <w:szCs w:val="28"/>
        </w:rPr>
        <w:t xml:space="preserve">Глава </w:t>
      </w:r>
      <w:r w:rsidR="0068574C">
        <w:rPr>
          <w:sz w:val="28"/>
          <w:szCs w:val="28"/>
        </w:rPr>
        <w:t xml:space="preserve">Октябрьского </w:t>
      </w:r>
      <w:r w:rsidRPr="00CE71F0">
        <w:rPr>
          <w:sz w:val="28"/>
          <w:szCs w:val="28"/>
        </w:rPr>
        <w:t>сельского поселения</w:t>
      </w:r>
      <w:r w:rsidR="0068574C">
        <w:rPr>
          <w:sz w:val="28"/>
          <w:szCs w:val="28"/>
        </w:rPr>
        <w:t xml:space="preserve">                  </w:t>
      </w:r>
      <w:r w:rsidRPr="00CE71F0">
        <w:rPr>
          <w:sz w:val="28"/>
          <w:szCs w:val="28"/>
        </w:rPr>
        <w:t xml:space="preserve"> </w:t>
      </w:r>
      <w:r w:rsidR="0068574C">
        <w:rPr>
          <w:sz w:val="28"/>
          <w:szCs w:val="28"/>
        </w:rPr>
        <w:t>В.В. Шишацкий</w:t>
      </w:r>
    </w:p>
    <w:p w:rsidR="00DB3F39" w:rsidRDefault="00DB3F39" w:rsidP="0068574C">
      <w:pPr>
        <w:ind w:firstLine="698"/>
        <w:jc w:val="right"/>
      </w:pPr>
      <w:r>
        <w:lastRenderedPageBreak/>
        <w:t>Утвержден</w:t>
      </w:r>
    </w:p>
    <w:p w:rsidR="00DB3F39" w:rsidRDefault="00DB3F39" w:rsidP="0068574C">
      <w:pPr>
        <w:ind w:firstLine="0"/>
        <w:jc w:val="right"/>
      </w:pPr>
      <w:r>
        <w:t xml:space="preserve">постановлением </w:t>
      </w:r>
      <w:r w:rsidR="0068574C">
        <w:t>а</w:t>
      </w:r>
      <w:r>
        <w:t>дминистрации</w:t>
      </w:r>
    </w:p>
    <w:p w:rsidR="00DB3F39" w:rsidRDefault="0068574C" w:rsidP="0068574C">
      <w:pPr>
        <w:ind w:firstLine="0"/>
        <w:jc w:val="right"/>
      </w:pPr>
      <w:r>
        <w:t>Октябрьского</w:t>
      </w:r>
      <w:r w:rsidR="00DB3F39">
        <w:t xml:space="preserve"> сельского поселения</w:t>
      </w:r>
    </w:p>
    <w:p w:rsidR="0068574C" w:rsidRDefault="0068574C" w:rsidP="0068574C">
      <w:pPr>
        <w:ind w:firstLine="0"/>
        <w:jc w:val="right"/>
      </w:pPr>
      <w:r>
        <w:t>Панинского муниципального района</w:t>
      </w:r>
    </w:p>
    <w:p w:rsidR="0068574C" w:rsidRDefault="0068574C" w:rsidP="0068574C">
      <w:pPr>
        <w:ind w:firstLine="0"/>
        <w:jc w:val="right"/>
      </w:pPr>
      <w:r>
        <w:t>Воронежской области</w:t>
      </w:r>
    </w:p>
    <w:p w:rsidR="00DB3F39" w:rsidRDefault="00DB3F39" w:rsidP="0068574C">
      <w:pPr>
        <w:ind w:firstLine="0"/>
        <w:jc w:val="right"/>
      </w:pPr>
      <w:r>
        <w:t xml:space="preserve">от </w:t>
      </w:r>
      <w:r w:rsidR="0068574C">
        <w:t>03</w:t>
      </w:r>
      <w:r>
        <w:t xml:space="preserve"> </w:t>
      </w:r>
      <w:r w:rsidR="0068574C">
        <w:t>июля</w:t>
      </w:r>
      <w:r>
        <w:t xml:space="preserve"> 2023 г. </w:t>
      </w:r>
      <w:r w:rsidR="0068574C">
        <w:t>№</w:t>
      </w:r>
      <w:r>
        <w:t> </w:t>
      </w:r>
      <w:r w:rsidR="0068574C">
        <w:t>40</w:t>
      </w:r>
    </w:p>
    <w:p w:rsidR="00DB3F39" w:rsidRDefault="00DB3F39"/>
    <w:p w:rsidR="00DB3F39" w:rsidRDefault="00DB3F39" w:rsidP="0068574C">
      <w:pPr>
        <w:pStyle w:val="3"/>
        <w:spacing w:before="0" w:after="0"/>
      </w:pPr>
      <w:r>
        <w:t>Порядок</w:t>
      </w:r>
    </w:p>
    <w:p w:rsidR="00DB3F39" w:rsidRDefault="00DB3F39" w:rsidP="0068574C">
      <w:pPr>
        <w:pStyle w:val="3"/>
        <w:spacing w:before="0" w:after="0"/>
      </w:pPr>
      <w:r>
        <w:t xml:space="preserve">оповещения населения </w:t>
      </w:r>
      <w:r w:rsidR="0068574C">
        <w:t>Октябрьского</w:t>
      </w:r>
      <w:r>
        <w:t xml:space="preserve"> сельского поселения</w:t>
      </w:r>
      <w:r w:rsidR="0068574C">
        <w:t xml:space="preserve"> Панинского муниципального района Воронежской области</w:t>
      </w:r>
    </w:p>
    <w:p w:rsidR="00DB3F39" w:rsidRDefault="00DB3F39" w:rsidP="0068574C">
      <w:pPr>
        <w:pStyle w:val="3"/>
        <w:spacing w:before="0" w:after="0"/>
      </w:pPr>
      <w:r>
        <w:t>и подразделений Государственной противопожарной службы о пожаре</w:t>
      </w:r>
    </w:p>
    <w:p w:rsidR="00DB3F39" w:rsidRDefault="00DB3F39"/>
    <w:p w:rsidR="00DB3F39" w:rsidRDefault="00DB3F39">
      <w:pPr>
        <w:pStyle w:val="3"/>
      </w:pPr>
      <w:r>
        <w:t>1. Общие положения</w:t>
      </w:r>
    </w:p>
    <w:p w:rsidR="00DB3F39" w:rsidRDefault="00DB3F39"/>
    <w:p w:rsidR="00DB3F39" w:rsidRPr="0068574C" w:rsidRDefault="00DB3F39">
      <w:r w:rsidRPr="0068574C">
        <w:t xml:space="preserve">1.1. Настоящий Порядок разработан в соответствии с </w:t>
      </w:r>
      <w:hyperlink r:id="rId12" w:history="1">
        <w:r w:rsidRPr="0068574C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68574C">
        <w:t xml:space="preserve"> от 21 декабря 1994 г. </w:t>
      </w:r>
      <w:r w:rsidR="0068574C" w:rsidRPr="0068574C">
        <w:t>№</w:t>
      </w:r>
      <w:r w:rsidRPr="0068574C">
        <w:t xml:space="preserve"> 69-ФЗ </w:t>
      </w:r>
      <w:r w:rsidR="00CE71F0" w:rsidRPr="0068574C">
        <w:t>«</w:t>
      </w:r>
      <w:r w:rsidRPr="0068574C">
        <w:t>О пожарной безопасности</w:t>
      </w:r>
      <w:r w:rsidR="00CE71F0" w:rsidRPr="0068574C">
        <w:t>»</w:t>
      </w:r>
      <w:r w:rsidRPr="0068574C">
        <w:t xml:space="preserve">, </w:t>
      </w:r>
      <w:hyperlink r:id="rId13" w:history="1">
        <w:r w:rsidRPr="0068574C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68574C">
        <w:t xml:space="preserve"> от 22 июля 2008 г. </w:t>
      </w:r>
      <w:r w:rsidR="0068574C" w:rsidRPr="0068574C">
        <w:t>№</w:t>
      </w:r>
      <w:r w:rsidRPr="0068574C">
        <w:t xml:space="preserve"> 123-ФЗ </w:t>
      </w:r>
      <w:r w:rsidR="00CE71F0" w:rsidRPr="0068574C">
        <w:t>«</w:t>
      </w:r>
      <w:r w:rsidRPr="0068574C">
        <w:t>Технический регламент о требованиях пожарной безопасности</w:t>
      </w:r>
      <w:r w:rsidR="00CE71F0" w:rsidRPr="0068574C">
        <w:t>»</w:t>
      </w:r>
      <w:r w:rsidRPr="0068574C">
        <w:t xml:space="preserve">, </w:t>
      </w:r>
      <w:hyperlink r:id="rId14" w:history="1">
        <w:r w:rsidRPr="0068574C">
          <w:rPr>
            <w:rStyle w:val="a4"/>
            <w:rFonts w:cs="Times New Roman CYR"/>
            <w:color w:val="auto"/>
          </w:rPr>
          <w:t>постановлением</w:t>
        </w:r>
      </w:hyperlink>
      <w:r w:rsidRPr="0068574C">
        <w:t xml:space="preserve"> Правительства Российской Федерации от 16 сентября 2020 г. </w:t>
      </w:r>
      <w:r w:rsidR="0068574C" w:rsidRPr="0068574C">
        <w:t>№</w:t>
      </w:r>
      <w:r w:rsidRPr="0068574C">
        <w:t xml:space="preserve"> 1479 </w:t>
      </w:r>
      <w:r w:rsidR="00CE71F0" w:rsidRPr="0068574C">
        <w:t>«</w:t>
      </w:r>
      <w:r w:rsidRPr="0068574C">
        <w:t>Об утверждении Правил противопожарного режима в Российской Федерации</w:t>
      </w:r>
      <w:r w:rsidR="00CE71F0" w:rsidRPr="0068574C">
        <w:t>»</w:t>
      </w:r>
      <w:r w:rsidRPr="0068574C">
        <w:t>.</w:t>
      </w:r>
    </w:p>
    <w:p w:rsidR="00DB3F39" w:rsidRDefault="00DB3F39">
      <w:r w:rsidRPr="0068574C">
        <w:t xml:space="preserve">1.2. Настоящий Порядок определяет организацию, задачи и механизмы реализации мероприятий по оповещению населения </w:t>
      </w:r>
      <w:r w:rsidR="0068574C">
        <w:t>Октябрьского</w:t>
      </w:r>
      <w:r w:rsidRPr="0068574C">
        <w:t xml:space="preserve"> сельского поселения (далее - население) и подразделений</w:t>
      </w:r>
      <w:r>
        <w:t xml:space="preserve"> Государственной противопожарной службы (далее - подразделения ГПС) о пожаре или угрозе возникновения пожара.</w:t>
      </w:r>
    </w:p>
    <w:p w:rsidR="00DB3F39" w:rsidRDefault="00DB3F39">
      <w:r>
        <w:t xml:space="preserve">1.3. 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68574C">
        <w:t>Октябрьского</w:t>
      </w:r>
      <w:r>
        <w:t xml:space="preserve"> сельского поселения.</w:t>
      </w:r>
    </w:p>
    <w:p w:rsidR="00DB3F39" w:rsidRDefault="00DB3F39">
      <w:r>
        <w:t xml:space="preserve">1.4. Оповещение подразделений ГПС о пожаре осуществляется незамедлительно посредством телефонной связи по номерам </w:t>
      </w:r>
      <w:r w:rsidR="00CE71F0">
        <w:t>«</w:t>
      </w:r>
      <w:r>
        <w:t>01</w:t>
      </w:r>
      <w:r w:rsidR="00CE71F0">
        <w:t>»</w:t>
      </w:r>
      <w:r>
        <w:t xml:space="preserve">, </w:t>
      </w:r>
      <w:r w:rsidR="00CE71F0">
        <w:t>«</w:t>
      </w:r>
      <w:r>
        <w:t>112</w:t>
      </w:r>
      <w:r w:rsidR="00CE71F0">
        <w:t>»</w:t>
      </w:r>
      <w:r>
        <w:t xml:space="preserve">, либо сотовой связи по номеру </w:t>
      </w:r>
      <w:r w:rsidR="00CE71F0">
        <w:t>«</w:t>
      </w:r>
      <w:r>
        <w:t>101</w:t>
      </w:r>
      <w:r w:rsidR="00CE71F0">
        <w:t>»</w:t>
      </w:r>
      <w:r>
        <w:t>, а также любыми иными техническими средствами, позволяющими незамедлительно оповестить подразделения ГПС о пожаре.</w:t>
      </w:r>
    </w:p>
    <w:p w:rsidR="00DB3F39" w:rsidRDefault="00DB3F39">
      <w:r>
        <w:t xml:space="preserve">1.5. Практическая отработка оповещения населения и подразделений ГПС о пожаре проводится </w:t>
      </w:r>
      <w:r w:rsidR="0068574C">
        <w:t>а</w:t>
      </w:r>
      <w:r>
        <w:t xml:space="preserve">дминистрацией </w:t>
      </w:r>
      <w:r w:rsidR="0068574C">
        <w:t>Октябрьского</w:t>
      </w:r>
      <w:r>
        <w:t xml:space="preserve"> сельского поселения (далее - администрация) один раз в квартал.</w:t>
      </w:r>
    </w:p>
    <w:p w:rsidR="00DB3F39" w:rsidRDefault="00DB3F39"/>
    <w:p w:rsidR="00DB3F39" w:rsidRDefault="00DB3F39">
      <w:pPr>
        <w:pStyle w:val="3"/>
      </w:pPr>
      <w:r>
        <w:t>2. Организация оповещения населения о пожаре</w:t>
      </w:r>
    </w:p>
    <w:p w:rsidR="00DB3F39" w:rsidRDefault="00DB3F39"/>
    <w:p w:rsidR="00DB3F39" w:rsidRDefault="00DB3F39">
      <w:r>
        <w:t>2.1. При поступлении информации о возникновении пожара администрация оповещает население и подразделения ГПС о пожаре.</w:t>
      </w:r>
    </w:p>
    <w:p w:rsidR="00DB3F39" w:rsidRDefault="00DB3F39">
      <w: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DB3F39" w:rsidRDefault="00DB3F39">
      <w:r>
        <w:t xml:space="preserve">2.2. Сигнал оповещения </w:t>
      </w:r>
      <w:r w:rsidR="00CE71F0">
        <w:t>«</w:t>
      </w:r>
      <w:r>
        <w:t>Пожар!</w:t>
      </w:r>
      <w:r w:rsidR="00CE71F0">
        <w:t>»</w:t>
      </w:r>
      <w:r>
        <w:t xml:space="preserve"> -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DB3F39" w:rsidRDefault="00DB3F39">
      <w:pPr>
        <w:ind w:firstLine="0"/>
      </w:pPr>
      <w:r>
        <w:t xml:space="preserve">2.3. Сигнал оповещения </w:t>
      </w:r>
      <w:r w:rsidR="00CE71F0">
        <w:t>«</w:t>
      </w:r>
      <w:r>
        <w:t>Пожар!</w:t>
      </w:r>
      <w:r w:rsidR="00CE71F0">
        <w:t>»</w:t>
      </w:r>
      <w:r>
        <w:t xml:space="preserve"> подается при возникновении пожара в населенном пункте </w:t>
      </w:r>
      <w:r w:rsidR="0068574C">
        <w:t>Октябрьского</w:t>
      </w:r>
      <w:r>
        <w:t xml:space="preserve"> сельского поселения, а также в лесном массиве, примыкающем к населенному пункту </w:t>
      </w:r>
      <w:r w:rsidR="0068574C">
        <w:t xml:space="preserve">Октябрьского </w:t>
      </w:r>
      <w:r>
        <w:t>сельского поселения.</w:t>
      </w:r>
    </w:p>
    <w:p w:rsidR="00DB3F39" w:rsidRDefault="00DB3F39">
      <w:r>
        <w:t>2.4. Оповещение населения о пожаре осуществляется:</w:t>
      </w:r>
    </w:p>
    <w:p w:rsidR="00DB3F39" w:rsidRDefault="00DB3F39">
      <w:r>
        <w:t>- посредством автоматизированной системы централизованного оповещения населения;</w:t>
      </w:r>
    </w:p>
    <w:p w:rsidR="00DB3F39" w:rsidRDefault="00DB3F39">
      <w:r>
        <w:t xml:space="preserve">- средствами звуковой сигнализации: электросиренами, ручными сиренами и </w:t>
      </w:r>
      <w:r>
        <w:lastRenderedPageBreak/>
        <w:t>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DB3F39" w:rsidRDefault="00DB3F39">
      <w:r>
        <w:t>- 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DB3F39" w:rsidRDefault="00DB3F39">
      <w:r>
        <w:t>- по сетям наружной (уличной) звукофикации;</w:t>
      </w:r>
    </w:p>
    <w:p w:rsidR="00DB3F39" w:rsidRDefault="00DB3F39">
      <w:r>
        <w:t>- группами оповещения (дежурными администрации) -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DB3F39" w:rsidRDefault="00DB3F39">
      <w:r>
        <w:t>- любыми иными техническими средствами, позволяющими оповестить население о пожаре.</w:t>
      </w:r>
    </w:p>
    <w:p w:rsidR="00DB3F39" w:rsidRDefault="00DB3F39">
      <w:r>
        <w:t xml:space="preserve">2.5. 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</w:t>
      </w:r>
      <w:r w:rsidR="00CE71F0">
        <w:t>«</w:t>
      </w:r>
      <w:r>
        <w:t>Внимание всем! Пожар!</w:t>
      </w:r>
      <w:r w:rsidR="00CE71F0">
        <w:t>»</w:t>
      </w:r>
      <w:r>
        <w:t>.</w:t>
      </w:r>
    </w:p>
    <w:p w:rsidR="00DB3F39" w:rsidRDefault="00DB3F39">
      <w:r>
        <w:t>Звуковой сигнал повторяется несколько раз и может дублироваться с помощью других средств звуковой сигнализации.</w:t>
      </w:r>
    </w:p>
    <w:p w:rsidR="00DB3F39" w:rsidRDefault="00DB3F39">
      <w:r>
        <w:t>2.6. 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DB3F39" w:rsidRDefault="00DB3F39">
      <w: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DB3F39" w:rsidRDefault="00DB3F39">
      <w:r>
        <w:t>2.7. Решение об оповещении населения о пожаре принимает глава администрации или лицо, его замещающее либо лицо, уполномоченное главой администрацией в сфере обеспечения пожарной безопасности.</w:t>
      </w:r>
    </w:p>
    <w:sectPr w:rsidR="00DB3F39" w:rsidSect="00732723">
      <w:footerReference w:type="default" r:id="rId15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AA" w:rsidRDefault="006C32AA">
      <w:r>
        <w:separator/>
      </w:r>
    </w:p>
  </w:endnote>
  <w:endnote w:type="continuationSeparator" w:id="0">
    <w:p w:rsidR="006C32AA" w:rsidRDefault="006C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32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AA" w:rsidRDefault="006C32AA">
      <w:r>
        <w:separator/>
      </w:r>
    </w:p>
  </w:footnote>
  <w:footnote w:type="continuationSeparator" w:id="0">
    <w:p w:rsidR="006C32AA" w:rsidRDefault="006C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23"/>
    <w:rsid w:val="0068574C"/>
    <w:rsid w:val="006C32AA"/>
    <w:rsid w:val="00732723"/>
    <w:rsid w:val="00CE71F0"/>
    <w:rsid w:val="00DB3F39"/>
    <w:rsid w:val="00E515FA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57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57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57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3955/0" TargetMode="External"/><Relationship Id="rId13" Type="http://schemas.openxmlformats.org/officeDocument/2006/relationships/hyperlink" Target="http://municipal.garant.ru/document/redirect/1216158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0103955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4680206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/redirect/1216158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hyperlink" Target="http://municipal.garant.ru/document/redirect/7468020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2023-07-11T12:17:00Z</cp:lastPrinted>
  <dcterms:created xsi:type="dcterms:W3CDTF">2023-08-02T12:11:00Z</dcterms:created>
  <dcterms:modified xsi:type="dcterms:W3CDTF">2023-08-02T12:11:00Z</dcterms:modified>
</cp:coreProperties>
</file>