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A2" w:rsidRPr="00024925" w:rsidRDefault="004D3FA2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25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4D3FA2" w:rsidRPr="00024925" w:rsidRDefault="00451738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4D3FA2" w:rsidRPr="000249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D3FA2" w:rsidRPr="00024925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4D3FA2" w:rsidRPr="00024925">
        <w:rPr>
          <w:rFonts w:ascii="Times New Roman" w:hAnsi="Times New Roman" w:cs="Times New Roman"/>
          <w:b/>
          <w:sz w:val="24"/>
          <w:szCs w:val="24"/>
        </w:rPr>
        <w:br/>
        <w:t>ПАНИНСКОГО МУНИЦИПАЛЬНОГО РАЙОНА</w:t>
      </w:r>
    </w:p>
    <w:p w:rsidR="004D3FA2" w:rsidRPr="00024925" w:rsidRDefault="004D3FA2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2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D3FA2" w:rsidRPr="00024925" w:rsidRDefault="004D3FA2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2" w:rsidRPr="00024925" w:rsidRDefault="004D3FA2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492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D3FA2" w:rsidRPr="004D3FA2" w:rsidRDefault="004D3FA2" w:rsidP="004D3FA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D3FA2" w:rsidRPr="004D3FA2" w:rsidRDefault="004D3FA2" w:rsidP="004D3FA2">
      <w:pPr>
        <w:pStyle w:val="a8"/>
        <w:rPr>
          <w:rFonts w:ascii="Times New Roman" w:hAnsi="Times New Roman" w:cs="Times New Roman"/>
          <w:sz w:val="24"/>
          <w:szCs w:val="24"/>
        </w:rPr>
      </w:pPr>
      <w:r w:rsidRPr="0045173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E1EA6" w:rsidRPr="0045173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9719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51738">
        <w:rPr>
          <w:rFonts w:ascii="Times New Roman" w:hAnsi="Times New Roman" w:cs="Times New Roman"/>
          <w:sz w:val="24"/>
          <w:szCs w:val="24"/>
          <w:u w:val="single"/>
        </w:rPr>
        <w:t xml:space="preserve"> апреля 2016 года</w:t>
      </w:r>
      <w:r w:rsidRPr="004D3F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249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3FA2">
        <w:rPr>
          <w:rFonts w:ascii="Times New Roman" w:hAnsi="Times New Roman" w:cs="Times New Roman"/>
          <w:sz w:val="24"/>
          <w:szCs w:val="24"/>
        </w:rPr>
        <w:t xml:space="preserve">№  </w:t>
      </w:r>
      <w:r w:rsidR="00451738">
        <w:rPr>
          <w:rFonts w:ascii="Times New Roman" w:hAnsi="Times New Roman" w:cs="Times New Roman"/>
          <w:sz w:val="24"/>
          <w:szCs w:val="24"/>
        </w:rPr>
        <w:t>44</w:t>
      </w:r>
      <w:r w:rsidRPr="004D3F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D3FA2" w:rsidRPr="004D3FA2" w:rsidRDefault="00451738" w:rsidP="004D3F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0B3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</w:p>
    <w:p w:rsidR="004D3FA2" w:rsidRDefault="004D3FA2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</w:pPr>
    </w:p>
    <w:p w:rsidR="004D3FA2" w:rsidRPr="00451738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Об утверждении Порядка </w:t>
      </w:r>
      <w:r w:rsidR="00311E4C"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>увольнения (освобождения от должности)</w:t>
      </w:r>
    </w:p>
    <w:p w:rsidR="00A77DDE" w:rsidRPr="00451738" w:rsidRDefault="00311E4C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в связи с утратой доверия лиц, замещающих муниципальные должности и </w:t>
      </w:r>
      <w:r w:rsidR="00A77DDE"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применения </w:t>
      </w:r>
    </w:p>
    <w:p w:rsidR="004D3FA2" w:rsidRPr="00451738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к </w:t>
      </w:r>
      <w:r w:rsidR="00DE326E"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лицам, замещающим должности </w:t>
      </w: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>муниципальн</w:t>
      </w:r>
      <w:r w:rsidR="00311E4C"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>ой</w:t>
      </w: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служ</w:t>
      </w:r>
      <w:r w:rsidR="00311E4C"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бы в </w:t>
      </w: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орган</w:t>
      </w:r>
      <w:r w:rsidR="00311E4C"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>ах</w:t>
      </w: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местного</w:t>
      </w:r>
    </w:p>
    <w:p w:rsidR="004D3FA2" w:rsidRPr="00451738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самоуправления </w:t>
      </w:r>
      <w:r w:rsidR="00451738"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>Октябрьского</w:t>
      </w:r>
      <w:r w:rsidR="004D3FA2"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</w:t>
      </w:r>
      <w:r w:rsidR="00451738"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>сельского</w:t>
      </w: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поселения</w:t>
      </w:r>
      <w:r w:rsidR="004D3FA2"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Панинского</w:t>
      </w: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муниципального</w:t>
      </w:r>
    </w:p>
    <w:p w:rsidR="00A77DDE" w:rsidRPr="00451738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района Воронежской области взысканий за несоблюдение ограничений и запретов, </w:t>
      </w:r>
    </w:p>
    <w:p w:rsidR="00A77DDE" w:rsidRPr="00451738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>требований о предотвращении или об урегулировании конфликта интересов и</w:t>
      </w:r>
    </w:p>
    <w:p w:rsidR="00A77DDE" w:rsidRPr="00F70271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  <w:lang w:eastAsia="ru-RU"/>
        </w:rPr>
      </w:pPr>
      <w:r w:rsidRPr="00451738">
        <w:rPr>
          <w:rFonts w:ascii="Times New Roman" w:eastAsia="Times New Roman" w:hAnsi="Times New Roman" w:cs="Times New Roman"/>
          <w:bCs/>
          <w:kern w:val="28"/>
          <w:lang w:eastAsia="ru-RU"/>
        </w:rPr>
        <w:t>неисполнение обязанностей, установленных в целях противодействия коррупции</w:t>
      </w:r>
      <w:r w:rsidR="00F70271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</w:t>
      </w:r>
      <w:r w:rsidR="00F70271" w:rsidRPr="00F7027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(в ред. </w:t>
      </w:r>
      <w:proofErr w:type="spellStart"/>
      <w:r w:rsidR="00F70271" w:rsidRPr="00F7027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реш</w:t>
      </w:r>
      <w:proofErr w:type="spellEnd"/>
      <w:r w:rsidR="00F70271" w:rsidRPr="00F7027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. №124 от 01.03.2018 г.)</w:t>
      </w:r>
    </w:p>
    <w:bookmarkEnd w:id="0"/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260DEF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26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</w:t>
      </w:r>
      <w:r w:rsidR="004D3FA2" w:rsidRPr="0026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F81CA4" w:rsidRPr="0026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2A272B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2A272B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25-ФЗ «О муниципальной службе в Российской Федерации», Федерального закона от 25</w:t>
      </w:r>
      <w:r w:rsidR="00F81CA4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273-ФЗ «О противодействии коррупции», Устава </w:t>
      </w:r>
      <w:r w:rsidR="00451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Совет народных депутатов </w:t>
      </w:r>
      <w:r w:rsidR="00451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77DDE" w:rsidRPr="004D3FA2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7DDE" w:rsidRPr="004D3FA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3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77DDE" w:rsidRPr="00260DEF" w:rsidRDefault="00A77DDE" w:rsidP="00827291">
      <w:pPr>
        <w:numPr>
          <w:ilvl w:val="0"/>
          <w:numId w:val="1"/>
        </w:numPr>
        <w:tabs>
          <w:tab w:val="clear" w:pos="765"/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5CA3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D5CA3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1E4C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CA3" w:rsidRPr="00260DEF" w:rsidRDefault="00AD5CA3" w:rsidP="00827291">
      <w:pPr>
        <w:numPr>
          <w:ilvl w:val="0"/>
          <w:numId w:val="1"/>
        </w:numPr>
        <w:tabs>
          <w:tab w:val="clear" w:pos="765"/>
          <w:tab w:val="num" w:pos="-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451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024925" w:rsidRPr="00024925" w:rsidRDefault="00024925" w:rsidP="00827291">
      <w:pPr>
        <w:numPr>
          <w:ilvl w:val="0"/>
          <w:numId w:val="1"/>
        </w:numPr>
        <w:tabs>
          <w:tab w:val="clear" w:pos="765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024925" w:rsidRPr="00024925" w:rsidRDefault="00024925" w:rsidP="0082729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921C51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Совета народных депутатов </w:t>
      </w:r>
      <w:r w:rsidR="00451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921C51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142 от 13.05.2015</w:t>
      </w:r>
      <w:r w:rsidR="00921C51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 Порядка </w:t>
      </w:r>
      <w:r w:rsidR="004517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муниципальных служащих администрации Октябрьского сельского поселения Панинс</w:t>
      </w:r>
      <w:r w:rsidR="00ED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района в связи с утратой доверия</w:t>
      </w:r>
      <w:r w:rsidR="00921C51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DDE" w:rsidRPr="00260DEF" w:rsidRDefault="00A77DDE" w:rsidP="00827291">
      <w:pPr>
        <w:numPr>
          <w:ilvl w:val="0"/>
          <w:numId w:val="1"/>
        </w:numPr>
        <w:tabs>
          <w:tab w:val="clear" w:pos="765"/>
          <w:tab w:val="num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после его официальног</w:t>
      </w:r>
      <w:r w:rsid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  опубликования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DDE" w:rsidRPr="00BF2E5C" w:rsidRDefault="00A77DDE" w:rsidP="00827291">
      <w:pPr>
        <w:pStyle w:val="a7"/>
        <w:numPr>
          <w:ilvl w:val="0"/>
          <w:numId w:val="1"/>
        </w:numPr>
        <w:tabs>
          <w:tab w:val="clear" w:pos="76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2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BF2E5C" w:rsidRDefault="00BF2E5C" w:rsidP="00BF2E5C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E5C" w:rsidRPr="00BF2E5C" w:rsidRDefault="00BF2E5C" w:rsidP="00BF2E5C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25" w:rsidRDefault="00024925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024925" w:rsidRDefault="00A77DDE" w:rsidP="00827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D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</w:t>
      </w:r>
      <w:r w:rsid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60DEF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48E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Шишацкий</w:t>
      </w:r>
    </w:p>
    <w:p w:rsidR="00A77DD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Default="00C577B0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Default="00C577B0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Default="00C577B0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Default="00C577B0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Default="00C577B0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Default="00C577B0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Pr="00C577B0" w:rsidRDefault="00C577B0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C577B0" w:rsidRPr="00C577B0" w:rsidRDefault="0082729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C577B0"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C577B0"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C577B0" w:rsidRPr="00C577B0" w:rsidRDefault="0059719A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«12</w:t>
      </w:r>
      <w:r w:rsidR="009F3D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2016 г. № 44</w:t>
      </w:r>
    </w:p>
    <w:p w:rsidR="00827291" w:rsidRDefault="00827291" w:rsidP="0082729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Pr="00C577B0" w:rsidRDefault="00C577B0" w:rsidP="0082729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C577B0" w:rsidRPr="00C577B0" w:rsidRDefault="00C577B0" w:rsidP="0082729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должности. </w:t>
      </w:r>
    </w:p>
    <w:p w:rsidR="00C577B0" w:rsidRPr="00C577B0" w:rsidRDefault="00C577B0" w:rsidP="0082729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Pr="00C577B0" w:rsidRDefault="00C577B0" w:rsidP="00827291">
      <w:pPr>
        <w:keepNext/>
        <w:keepLines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1.1.Настоящий Порядок разработан</w:t>
      </w:r>
      <w:r w:rsidR="000B3B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C577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принят в целях соблюдения лицами, замещающими муниципальные должности в </w:t>
      </w:r>
      <w:r w:rsidR="009F3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Октябрьском сельском</w:t>
      </w:r>
      <w:r w:rsidRPr="00C57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поселении Панинского</w:t>
      </w:r>
      <w:r w:rsidRPr="00C577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лицом, замещающим муниципальную должность в муниципальном образовании </w:t>
      </w:r>
      <w:r w:rsidR="009F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 органа местного самоуправления;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муниципального образования.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     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осуществления предпринимательской деятельности; 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C577B0" w:rsidRPr="00C577B0" w:rsidRDefault="00C577B0" w:rsidP="00827291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C577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Pr="00C577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C577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C577B0" w:rsidRPr="00C577B0" w:rsidRDefault="00C577B0" w:rsidP="00827291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C577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в)</w:t>
      </w:r>
      <w:r w:rsidRPr="00C577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C577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C577B0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C577B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C577B0">
          <w:rPr>
            <w:rFonts w:ascii="Times New Roman" w:hAnsi="Times New Roman" w:cs="Times New Roman"/>
            <w:color w:val="0000FF"/>
            <w:sz w:val="24"/>
            <w:szCs w:val="24"/>
          </w:rPr>
          <w:t>статье 13.1</w:t>
        </w:r>
      </w:hyperlink>
      <w:r w:rsidRPr="00C577B0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Воронежской области;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C577B0">
          <w:rPr>
            <w:rFonts w:ascii="Times New Roman" w:hAnsi="Times New Roman" w:cs="Times New Roman"/>
            <w:color w:val="0000FF"/>
            <w:sz w:val="24"/>
            <w:szCs w:val="24"/>
          </w:rPr>
          <w:t>пункте 1.4.</w:t>
        </w:r>
      </w:hyperlink>
      <w:r w:rsidRPr="00C577B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C577B0">
        <w:rPr>
          <w:rFonts w:ascii="Times New Roman" w:hAnsi="Times New Roman" w:cs="Times New Roman"/>
          <w:sz w:val="24"/>
          <w:szCs w:val="24"/>
        </w:rPr>
        <w:t xml:space="preserve">Удаление главы муниципального образования </w:t>
      </w:r>
      <w:r w:rsidR="009F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C577B0">
        <w:rPr>
          <w:rFonts w:ascii="Times New Roman" w:hAnsi="Times New Roman" w:cs="Times New Roman"/>
          <w:sz w:val="24"/>
          <w:szCs w:val="24"/>
        </w:rPr>
        <w:t xml:space="preserve"> </w:t>
      </w:r>
      <w:r w:rsidRPr="00C577B0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Pr="00C577B0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 осуществляется </w:t>
      </w:r>
      <w:r w:rsidRPr="00C577B0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</w:t>
      </w:r>
      <w:r w:rsidRPr="00C577B0">
        <w:rPr>
          <w:rFonts w:ascii="Times New Roman" w:hAnsi="Times New Roman" w:cs="Times New Roman"/>
          <w:bCs/>
          <w:sz w:val="24"/>
          <w:szCs w:val="24"/>
        </w:rPr>
        <w:t>ли по инициативе Губернатора Воронежской области в порядке, предусмотренном ст.74.1 Федерального закона от 06.10.2003 №131-ФЗ «Об общих</w:t>
      </w:r>
      <w:proofErr w:type="gramEnd"/>
      <w:r w:rsidRPr="00C577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577B0">
        <w:rPr>
          <w:rFonts w:ascii="Times New Roman" w:hAnsi="Times New Roman" w:cs="Times New Roman"/>
          <w:bCs/>
          <w:sz w:val="24"/>
          <w:szCs w:val="24"/>
        </w:rPr>
        <w:t>принципах</w:t>
      </w:r>
      <w:proofErr w:type="gramEnd"/>
      <w:r w:rsidRPr="00C577B0">
        <w:rPr>
          <w:rFonts w:ascii="Times New Roman" w:hAnsi="Times New Roman" w:cs="Times New Roman"/>
          <w:bCs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</w:t>
      </w:r>
      <w:r w:rsidRPr="00C577B0">
        <w:rPr>
          <w:rFonts w:ascii="Times New Roman" w:hAnsi="Times New Roman" w:cs="Times New Roman"/>
          <w:sz w:val="24"/>
          <w:szCs w:val="24"/>
        </w:rPr>
        <w:lastRenderedPageBreak/>
        <w:t>голосованием</w:t>
      </w:r>
      <w:r w:rsidR="00827291">
        <w:rPr>
          <w:rFonts w:ascii="Times New Roman" w:hAnsi="Times New Roman" w:cs="Times New Roman"/>
          <w:sz w:val="24"/>
          <w:szCs w:val="24"/>
        </w:rPr>
        <w:t>,</w:t>
      </w:r>
      <w:r w:rsidRPr="00C577B0">
        <w:rPr>
          <w:rFonts w:ascii="Times New Roman" w:hAnsi="Times New Roman" w:cs="Times New Roman"/>
          <w:sz w:val="24"/>
          <w:szCs w:val="24"/>
        </w:rPr>
        <w:t xml:space="preserve">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C57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 xml:space="preserve">1.9. Решение об увольнении (освобождении от должности) в связи с утратой доверия главы муниципального образования 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C577B0">
        <w:rPr>
          <w:rFonts w:ascii="Times New Roman" w:hAnsi="Times New Roman" w:cs="Times New Roman"/>
          <w:sz w:val="24"/>
          <w:szCs w:val="24"/>
        </w:rPr>
        <w:t xml:space="preserve"> подписывается заместителем председателя Совета народных депутатов 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  <w:r w:rsidRPr="00C577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Pr="00C577B0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C577B0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C577B0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C577B0">
        <w:rPr>
          <w:rFonts w:ascii="Times New Roman" w:hAnsi="Times New Roman" w:cs="Times New Roman"/>
          <w:sz w:val="24"/>
          <w:szCs w:val="24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Pr="00C577B0">
        <w:rPr>
          <w:rFonts w:ascii="Times New Roman" w:hAnsi="Times New Roman" w:cs="Times New Roman"/>
          <w:sz w:val="24"/>
          <w:szCs w:val="24"/>
        </w:rPr>
        <w:t>, а также периода проведения в отношении него соответствующей проверки.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7B0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C577B0">
          <w:rPr>
            <w:rFonts w:ascii="Times New Roman" w:hAnsi="Times New Roman" w:cs="Times New Roman"/>
            <w:color w:val="0000FF"/>
            <w:sz w:val="24"/>
            <w:szCs w:val="24"/>
          </w:rPr>
          <w:t>статьей 13.1</w:t>
        </w:r>
      </w:hyperlink>
      <w:r w:rsidRPr="00C577B0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C577B0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7B0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71">
        <w:rPr>
          <w:rFonts w:ascii="Times New Roman" w:hAnsi="Times New Roman" w:cs="Times New Roman"/>
          <w:b/>
          <w:sz w:val="24"/>
          <w:szCs w:val="24"/>
        </w:rPr>
        <w:t xml:space="preserve">1.14. </w:t>
      </w:r>
      <w:proofErr w:type="gramStart"/>
      <w:r w:rsidRPr="00F70271">
        <w:rPr>
          <w:rFonts w:ascii="Times New Roman" w:hAnsi="Times New Roman" w:cs="Times New Roman"/>
          <w:b/>
          <w:sz w:val="24"/>
          <w:szCs w:val="24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71">
        <w:rPr>
          <w:rFonts w:ascii="Times New Roman" w:hAnsi="Times New Roman" w:cs="Times New Roman"/>
          <w:b/>
          <w:sz w:val="24"/>
          <w:szCs w:val="24"/>
        </w:rPr>
        <w:t xml:space="preserve">  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Сведения о лице, замещающим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dst100151"/>
      <w:bookmarkEnd w:id="1"/>
      <w:r w:rsidRPr="00F7027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70271">
        <w:rPr>
          <w:rFonts w:ascii="Times New Roman" w:hAnsi="Times New Roman" w:cs="Times New Roman"/>
          <w:b/>
          <w:sz w:val="24"/>
          <w:szCs w:val="24"/>
        </w:rPr>
        <w:t>1) отмены акта, явившегося основанием для включения в реестр сведений о лице, замещающим муниципальную должность, уволенном в связи с утратой доверия за совершение коррупционного правонарушения;</w:t>
      </w:r>
      <w:proofErr w:type="gramEnd"/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71">
        <w:rPr>
          <w:rFonts w:ascii="Times New Roman" w:hAnsi="Times New Roman" w:cs="Times New Roman"/>
          <w:b/>
          <w:sz w:val="24"/>
          <w:szCs w:val="24"/>
        </w:rPr>
        <w:t xml:space="preserve">  2) вступления в установленном порядке в законную силу решения суда об отмене акта, явившегося основанием для включения в реестр сведений о лице, замещающим муниципальную должность, уволенном в связи с утратой доверия за совершение коррупционного правонарушения;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7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70271">
        <w:rPr>
          <w:rFonts w:ascii="Times New Roman" w:hAnsi="Times New Roman" w:cs="Times New Roman"/>
          <w:b/>
          <w:sz w:val="24"/>
          <w:szCs w:val="24"/>
        </w:rPr>
        <w:t>3) истечения пяти лет с момента принятия акта, явившегося основанием для включения в реестр сведений о лице, замещающим муниципальную должность, уволенном в связи с утратой доверия за совершение коррупционного правонарушения;</w:t>
      </w:r>
      <w:proofErr w:type="gramEnd"/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71">
        <w:rPr>
          <w:rFonts w:ascii="Times New Roman" w:hAnsi="Times New Roman" w:cs="Times New Roman"/>
          <w:b/>
          <w:sz w:val="24"/>
          <w:szCs w:val="24"/>
        </w:rPr>
        <w:t xml:space="preserve">  4) смерти лица, замещающего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7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70271">
        <w:rPr>
          <w:rFonts w:ascii="Times New Roman" w:hAnsi="Times New Roman" w:cs="Times New Roman"/>
          <w:b/>
          <w:sz w:val="24"/>
          <w:szCs w:val="24"/>
        </w:rPr>
        <w:t>Включение в реестр сведений о лице, замещающим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замещающим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</w:t>
      </w:r>
      <w:proofErr w:type="gramEnd"/>
      <w:r w:rsidRPr="00F70271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осуществляются в порядке, определяемом Правительством Российской Федерации</w:t>
      </w:r>
      <w:proofErr w:type="gramStart"/>
      <w:r w:rsidRPr="00F70271">
        <w:rPr>
          <w:rFonts w:ascii="Times New Roman" w:hAnsi="Times New Roman" w:cs="Times New Roman"/>
          <w:b/>
          <w:sz w:val="24"/>
          <w:szCs w:val="24"/>
        </w:rPr>
        <w:t>.»;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 ред.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№124 от 01.03.2018 г.)</w:t>
      </w:r>
    </w:p>
    <w:p w:rsidR="00F70271" w:rsidRPr="00C577B0" w:rsidRDefault="00F70271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71" w:rsidRDefault="00F70271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7B0" w:rsidRPr="00C577B0" w:rsidRDefault="00C577B0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C577B0" w:rsidRPr="00C577B0" w:rsidRDefault="00C577B0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C577B0" w:rsidRPr="00C577B0" w:rsidRDefault="00A43F87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C577B0"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C577B0"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C577B0" w:rsidRPr="00C577B0" w:rsidRDefault="0059719A" w:rsidP="0082729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«12</w:t>
      </w:r>
      <w:r w:rsidR="00A43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2016 г. № 44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Pr="00C577B0" w:rsidRDefault="00C577B0" w:rsidP="0082729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577B0" w:rsidRPr="00C577B0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7B0" w:rsidRPr="00C577B0" w:rsidRDefault="00C577B0" w:rsidP="0082729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577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2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27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27.1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7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9"/>
      <w:bookmarkEnd w:id="2"/>
      <w:r w:rsidRPr="00C577B0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27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</w:t>
      </w:r>
      <w:r w:rsidRPr="00C577B0">
        <w:rPr>
          <w:rFonts w:ascii="Times New Roman" w:hAnsi="Times New Roman" w:cs="Times New Roman"/>
          <w:bCs/>
          <w:sz w:val="24"/>
          <w:szCs w:val="24"/>
        </w:rPr>
        <w:lastRenderedPageBreak/>
        <w:t>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C577B0">
        <w:rPr>
          <w:rFonts w:ascii="Times New Roman" w:hAnsi="Times New Roman" w:cs="Times New Roman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2.1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  <w:proofErr w:type="gramEnd"/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C577B0" w:rsidRPr="00C577B0" w:rsidRDefault="00A43F87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по ист</w:t>
      </w:r>
      <w:r w:rsidR="0059719A">
        <w:rPr>
          <w:rFonts w:ascii="Times New Roman" w:hAnsi="Times New Roman" w:cs="Times New Roman"/>
          <w:bCs/>
          <w:sz w:val="24"/>
          <w:szCs w:val="24"/>
        </w:rPr>
        <w:t>ечении</w:t>
      </w:r>
      <w:r w:rsidR="00C577B0" w:rsidRPr="00C577B0">
        <w:rPr>
          <w:rFonts w:ascii="Times New Roman" w:hAnsi="Times New Roman" w:cs="Times New Roman"/>
          <w:bCs/>
          <w:sz w:val="24"/>
          <w:szCs w:val="24"/>
        </w:rPr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Pr="00C577B0">
        <w:rPr>
          <w:rFonts w:ascii="Times New Roman" w:hAnsi="Times New Roman" w:cs="Times New Roman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C577B0">
        <w:rPr>
          <w:rFonts w:ascii="Times New Roman" w:hAnsi="Times New Roman" w:cs="Times New Roman"/>
          <w:bCs/>
          <w:sz w:val="24"/>
          <w:szCs w:val="24"/>
        </w:rPr>
        <w:t xml:space="preserve"> конфликта интересов.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lastRenderedPageBreak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1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4" w:history="1">
        <w:r w:rsidRPr="00C577B0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2 статьи 27.1</w:t>
        </w:r>
      </w:hyperlink>
      <w:r w:rsidRPr="00C577B0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proofErr w:type="gramStart"/>
      <w:r w:rsidRPr="00C577B0">
        <w:rPr>
          <w:rFonts w:ascii="Times New Roman" w:hAnsi="Times New Roman" w:cs="Times New Roman"/>
          <w:bCs/>
          <w:sz w:val="24"/>
          <w:szCs w:val="24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C577B0">
        <w:rPr>
          <w:rFonts w:ascii="Times New Roman" w:hAnsi="Times New Roman" w:cs="Times New Roman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C577B0" w:rsidRDefault="00C577B0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7B0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271">
        <w:rPr>
          <w:rFonts w:ascii="Times New Roman" w:hAnsi="Times New Roman" w:cs="Times New Roman"/>
          <w:b/>
          <w:bCs/>
          <w:sz w:val="24"/>
          <w:szCs w:val="24"/>
        </w:rPr>
        <w:t xml:space="preserve">3.10. </w:t>
      </w:r>
      <w:proofErr w:type="gramStart"/>
      <w:r w:rsidRPr="00F70271">
        <w:rPr>
          <w:rFonts w:ascii="Times New Roman" w:hAnsi="Times New Roman" w:cs="Times New Roman"/>
          <w:b/>
          <w:bCs/>
          <w:sz w:val="24"/>
          <w:szCs w:val="24"/>
        </w:rPr>
        <w:t>Сведения о применении к муниципальному служащему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271">
        <w:rPr>
          <w:rFonts w:ascii="Times New Roman" w:hAnsi="Times New Roman" w:cs="Times New Roman"/>
          <w:b/>
          <w:bCs/>
          <w:sz w:val="24"/>
          <w:szCs w:val="24"/>
        </w:rPr>
        <w:t xml:space="preserve">  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271">
        <w:rPr>
          <w:rFonts w:ascii="Times New Roman" w:hAnsi="Times New Roman" w:cs="Times New Roman"/>
          <w:b/>
          <w:bCs/>
          <w:sz w:val="24"/>
          <w:szCs w:val="24"/>
        </w:rPr>
        <w:t xml:space="preserve">  Сведения о муниципальном служащем,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271">
        <w:rPr>
          <w:rFonts w:ascii="Times New Roman" w:hAnsi="Times New Roman" w:cs="Times New Roman"/>
          <w:b/>
          <w:bCs/>
          <w:sz w:val="24"/>
          <w:szCs w:val="24"/>
        </w:rPr>
        <w:t xml:space="preserve">  1) отмены акта, явившегося основанием для включения в реестр сведений о муниципальном служащем, уволенном в связи с утратой доверия за совершение коррупционного правонарушения;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271">
        <w:rPr>
          <w:rFonts w:ascii="Times New Roman" w:hAnsi="Times New Roman" w:cs="Times New Roman"/>
          <w:b/>
          <w:bCs/>
          <w:sz w:val="24"/>
          <w:szCs w:val="24"/>
        </w:rPr>
        <w:t xml:space="preserve">  2) вступления в установленном порядке в законную силу решения суда об отмене акта, явившегося основанием для включения в реестр сведений о муниципальном служащем, уволенном в связи с утратой доверия за совершение коррупционного правонарушения;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271">
        <w:rPr>
          <w:rFonts w:ascii="Times New Roman" w:hAnsi="Times New Roman" w:cs="Times New Roman"/>
          <w:b/>
          <w:bCs/>
          <w:sz w:val="24"/>
          <w:szCs w:val="24"/>
        </w:rPr>
        <w:t xml:space="preserve">  3) истечения пяти лет с момента принятия акта, явившегося основанием для включения в реестр сведений о муниципальном служащем, уволенном в связи с утратой доверия за совершение коррупционного правонарушения;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271">
        <w:rPr>
          <w:rFonts w:ascii="Times New Roman" w:hAnsi="Times New Roman" w:cs="Times New Roman"/>
          <w:b/>
          <w:bCs/>
          <w:sz w:val="24"/>
          <w:szCs w:val="24"/>
        </w:rPr>
        <w:t xml:space="preserve">  4) смерти муниципального служащего,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F70271" w:rsidRPr="00F70271" w:rsidRDefault="00F70271" w:rsidP="00F7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2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F70271">
        <w:rPr>
          <w:rFonts w:ascii="Times New Roman" w:hAnsi="Times New Roman" w:cs="Times New Roman"/>
          <w:b/>
          <w:bCs/>
          <w:sz w:val="24"/>
          <w:szCs w:val="24"/>
        </w:rPr>
        <w:t xml:space="preserve">Включение в реестр сведений о муниципальном служащем,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муниципальном служащем, к которому было применено </w:t>
      </w:r>
      <w:r w:rsidRPr="00F702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</w:t>
      </w:r>
      <w:proofErr w:type="gramEnd"/>
      <w:r w:rsidRPr="00F70271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информационной системы в области государственной службы в информационно-телекоммуникационной сети «Интернет» осуществляются в порядке, определяемом Прави</w:t>
      </w:r>
      <w:r>
        <w:rPr>
          <w:rFonts w:ascii="Times New Roman" w:hAnsi="Times New Roman" w:cs="Times New Roman"/>
          <w:b/>
          <w:bCs/>
          <w:sz w:val="24"/>
          <w:szCs w:val="24"/>
        </w:rPr>
        <w:t>тельством Российской Федерации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ред.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№124 от 01.03.2018 г.).</w:t>
      </w:r>
    </w:p>
    <w:p w:rsidR="00F70271" w:rsidRPr="00C577B0" w:rsidRDefault="00F70271" w:rsidP="0082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7B0" w:rsidRPr="00C577B0" w:rsidRDefault="00C577B0" w:rsidP="0082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7B0" w:rsidRPr="00C577B0" w:rsidRDefault="00C577B0" w:rsidP="0082729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7B0" w:rsidRPr="00024925" w:rsidRDefault="00C577B0" w:rsidP="00827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577B0" w:rsidRPr="00024925" w:rsidSect="00827291">
      <w:head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A4" w:rsidRDefault="00576DA4">
      <w:pPr>
        <w:spacing w:after="0" w:line="240" w:lineRule="auto"/>
      </w:pPr>
      <w:r>
        <w:separator/>
      </w:r>
    </w:p>
  </w:endnote>
  <w:endnote w:type="continuationSeparator" w:id="0">
    <w:p w:rsidR="00576DA4" w:rsidRDefault="0057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A4" w:rsidRDefault="00576DA4">
      <w:pPr>
        <w:spacing w:after="0" w:line="240" w:lineRule="auto"/>
      </w:pPr>
      <w:r>
        <w:separator/>
      </w:r>
    </w:p>
  </w:footnote>
  <w:footnote w:type="continuationSeparator" w:id="0">
    <w:p w:rsidR="00576DA4" w:rsidRDefault="0057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19023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27291" w:rsidRPr="00827291" w:rsidRDefault="00827291">
        <w:pPr>
          <w:pStyle w:val="a3"/>
          <w:jc w:val="right"/>
          <w:rPr>
            <w:rFonts w:ascii="Times New Roman" w:hAnsi="Times New Roman"/>
            <w:sz w:val="20"/>
            <w:szCs w:val="20"/>
          </w:rPr>
        </w:pPr>
        <w:r w:rsidRPr="00827291">
          <w:rPr>
            <w:rFonts w:ascii="Times New Roman" w:hAnsi="Times New Roman"/>
            <w:sz w:val="20"/>
            <w:szCs w:val="20"/>
          </w:rPr>
          <w:fldChar w:fldCharType="begin"/>
        </w:r>
        <w:r w:rsidRPr="0082729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27291">
          <w:rPr>
            <w:rFonts w:ascii="Times New Roman" w:hAnsi="Times New Roman"/>
            <w:sz w:val="20"/>
            <w:szCs w:val="20"/>
          </w:rPr>
          <w:fldChar w:fldCharType="separate"/>
        </w:r>
        <w:r w:rsidR="00F70271">
          <w:rPr>
            <w:rFonts w:ascii="Times New Roman" w:hAnsi="Times New Roman"/>
            <w:noProof/>
            <w:sz w:val="20"/>
            <w:szCs w:val="20"/>
          </w:rPr>
          <w:t>2</w:t>
        </w:r>
        <w:r w:rsidRPr="0082729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27291" w:rsidRDefault="00827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24925"/>
    <w:rsid w:val="000412AC"/>
    <w:rsid w:val="000A4BCB"/>
    <w:rsid w:val="000B3B49"/>
    <w:rsid w:val="00143634"/>
    <w:rsid w:val="0025195E"/>
    <w:rsid w:val="00260DEF"/>
    <w:rsid w:val="00284F9A"/>
    <w:rsid w:val="002A1A56"/>
    <w:rsid w:val="002A272B"/>
    <w:rsid w:val="00311E4C"/>
    <w:rsid w:val="00314D51"/>
    <w:rsid w:val="0032537E"/>
    <w:rsid w:val="00325675"/>
    <w:rsid w:val="00330AD7"/>
    <w:rsid w:val="003612EB"/>
    <w:rsid w:val="00387D28"/>
    <w:rsid w:val="003941D3"/>
    <w:rsid w:val="003E4588"/>
    <w:rsid w:val="0040287E"/>
    <w:rsid w:val="00417E8D"/>
    <w:rsid w:val="004263DB"/>
    <w:rsid w:val="00451738"/>
    <w:rsid w:val="00485027"/>
    <w:rsid w:val="004A0C39"/>
    <w:rsid w:val="004D1351"/>
    <w:rsid w:val="004D3FA2"/>
    <w:rsid w:val="004E3204"/>
    <w:rsid w:val="005108C8"/>
    <w:rsid w:val="00543974"/>
    <w:rsid w:val="00576DA4"/>
    <w:rsid w:val="005878AE"/>
    <w:rsid w:val="0059619F"/>
    <w:rsid w:val="0059719A"/>
    <w:rsid w:val="005B4D43"/>
    <w:rsid w:val="006249D1"/>
    <w:rsid w:val="00665EDE"/>
    <w:rsid w:val="006C640B"/>
    <w:rsid w:val="00771873"/>
    <w:rsid w:val="007824A5"/>
    <w:rsid w:val="007B77BB"/>
    <w:rsid w:val="007C2BBF"/>
    <w:rsid w:val="007E1F79"/>
    <w:rsid w:val="00810BFD"/>
    <w:rsid w:val="00827291"/>
    <w:rsid w:val="00865917"/>
    <w:rsid w:val="00865B53"/>
    <w:rsid w:val="00877164"/>
    <w:rsid w:val="008A3F96"/>
    <w:rsid w:val="008E1EA6"/>
    <w:rsid w:val="008E7E83"/>
    <w:rsid w:val="00920A2F"/>
    <w:rsid w:val="00921C51"/>
    <w:rsid w:val="009A56DF"/>
    <w:rsid w:val="009F3DE9"/>
    <w:rsid w:val="00A02E5B"/>
    <w:rsid w:val="00A43F87"/>
    <w:rsid w:val="00A73D56"/>
    <w:rsid w:val="00A77DDE"/>
    <w:rsid w:val="00AB58B5"/>
    <w:rsid w:val="00AC645D"/>
    <w:rsid w:val="00AD5CA3"/>
    <w:rsid w:val="00AD6302"/>
    <w:rsid w:val="00AF66CC"/>
    <w:rsid w:val="00B02B2A"/>
    <w:rsid w:val="00B32F1E"/>
    <w:rsid w:val="00B86368"/>
    <w:rsid w:val="00BF2E5C"/>
    <w:rsid w:val="00C56BC4"/>
    <w:rsid w:val="00C577B0"/>
    <w:rsid w:val="00CC2C26"/>
    <w:rsid w:val="00D0248B"/>
    <w:rsid w:val="00D12D91"/>
    <w:rsid w:val="00D84E42"/>
    <w:rsid w:val="00D8582D"/>
    <w:rsid w:val="00DA3A67"/>
    <w:rsid w:val="00DD603D"/>
    <w:rsid w:val="00DE326E"/>
    <w:rsid w:val="00E41950"/>
    <w:rsid w:val="00E82DCF"/>
    <w:rsid w:val="00EA0E46"/>
    <w:rsid w:val="00ED48E1"/>
    <w:rsid w:val="00F61897"/>
    <w:rsid w:val="00F70271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4D3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4D3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5370-7CFD-4B5A-AAC9-AA5629A0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3972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Alex</cp:lastModifiedBy>
  <cp:revision>15</cp:revision>
  <dcterms:created xsi:type="dcterms:W3CDTF">2016-04-15T05:36:00Z</dcterms:created>
  <dcterms:modified xsi:type="dcterms:W3CDTF">2019-01-16T16:37:00Z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