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D2" w:rsidRPr="00DA41A7" w:rsidRDefault="00D470D2" w:rsidP="00580F6D">
      <w:pPr>
        <w:contextualSpacing/>
        <w:jc w:val="center"/>
        <w:rPr>
          <w:sz w:val="28"/>
          <w:szCs w:val="28"/>
        </w:rPr>
      </w:pPr>
      <w:r w:rsidRPr="00DA41A7">
        <w:rPr>
          <w:bCs/>
          <w:sz w:val="28"/>
          <w:szCs w:val="28"/>
        </w:rPr>
        <w:t xml:space="preserve">СОВЕТ НАРОДНЫХ  ДЕПУТАТОВ </w:t>
      </w:r>
      <w:r w:rsidRPr="00DA41A7">
        <w:rPr>
          <w:bCs/>
          <w:sz w:val="28"/>
          <w:szCs w:val="28"/>
        </w:rPr>
        <w:br/>
        <w:t>ОКТЯБРЬСКОГО СЕЛЬСКОГО ПОСЕЛЕНИЯ</w:t>
      </w:r>
    </w:p>
    <w:p w:rsidR="00D470D2" w:rsidRPr="00DA41A7" w:rsidRDefault="00D470D2" w:rsidP="00580F6D">
      <w:pPr>
        <w:spacing w:before="100" w:beforeAutospacing="1"/>
        <w:contextualSpacing/>
        <w:jc w:val="center"/>
        <w:rPr>
          <w:sz w:val="28"/>
          <w:szCs w:val="28"/>
        </w:rPr>
      </w:pPr>
      <w:r w:rsidRPr="00DA41A7">
        <w:rPr>
          <w:sz w:val="28"/>
          <w:szCs w:val="28"/>
        </w:rPr>
        <w:t>ПАНИНСКОГО МУНИЦИПАЛЬНОГО РАЙОНА</w:t>
      </w:r>
    </w:p>
    <w:p w:rsidR="00D470D2" w:rsidRPr="00DA41A7" w:rsidRDefault="00D470D2" w:rsidP="00580F6D">
      <w:pPr>
        <w:spacing w:before="100" w:beforeAutospacing="1"/>
        <w:contextualSpacing/>
        <w:jc w:val="center"/>
        <w:rPr>
          <w:sz w:val="28"/>
          <w:szCs w:val="28"/>
        </w:rPr>
      </w:pPr>
      <w:r w:rsidRPr="00DA41A7">
        <w:rPr>
          <w:sz w:val="28"/>
          <w:szCs w:val="28"/>
        </w:rPr>
        <w:t>ВОРОНЕЖСКОЙ ОБЛАСТИ</w:t>
      </w:r>
    </w:p>
    <w:p w:rsidR="00580F6D" w:rsidRDefault="00580F6D" w:rsidP="00D470D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470D2" w:rsidRPr="00DA41A7" w:rsidRDefault="00D470D2" w:rsidP="00D470D2">
      <w:pPr>
        <w:spacing w:after="200" w:line="276" w:lineRule="auto"/>
        <w:jc w:val="center"/>
        <w:rPr>
          <w:sz w:val="32"/>
          <w:szCs w:val="32"/>
        </w:rPr>
      </w:pPr>
      <w:r w:rsidRPr="00DA41A7">
        <w:rPr>
          <w:b/>
          <w:bCs/>
          <w:sz w:val="32"/>
          <w:szCs w:val="32"/>
        </w:rPr>
        <w:t>Р Е Ш Е Н И Е</w:t>
      </w:r>
    </w:p>
    <w:p w:rsidR="00B31D46" w:rsidRDefault="00AC7B58" w:rsidP="00580F6D">
      <w:pPr>
        <w:rPr>
          <w:sz w:val="28"/>
          <w:szCs w:val="28"/>
        </w:rPr>
      </w:pPr>
      <w:r w:rsidRPr="00526757">
        <w:rPr>
          <w:sz w:val="28"/>
          <w:szCs w:val="28"/>
          <w:u w:val="single"/>
        </w:rPr>
        <w:t>О</w:t>
      </w:r>
      <w:r w:rsidR="00D470D2" w:rsidRPr="00526757">
        <w:rPr>
          <w:sz w:val="28"/>
          <w:szCs w:val="28"/>
          <w:u w:val="single"/>
        </w:rPr>
        <w:t>т</w:t>
      </w:r>
      <w:r w:rsidR="00DA41A7">
        <w:rPr>
          <w:sz w:val="28"/>
          <w:szCs w:val="28"/>
          <w:u w:val="single"/>
        </w:rPr>
        <w:t xml:space="preserve"> 29 декабря </w:t>
      </w:r>
      <w:r w:rsidR="004E189E" w:rsidRPr="00526757">
        <w:rPr>
          <w:sz w:val="28"/>
          <w:szCs w:val="28"/>
          <w:u w:val="single"/>
        </w:rPr>
        <w:t>202</w:t>
      </w:r>
      <w:r w:rsidR="00BB33EF">
        <w:rPr>
          <w:sz w:val="28"/>
          <w:szCs w:val="28"/>
          <w:u w:val="single"/>
        </w:rPr>
        <w:t>2</w:t>
      </w:r>
      <w:r w:rsidR="00D470D2" w:rsidRPr="00526757">
        <w:rPr>
          <w:sz w:val="28"/>
          <w:szCs w:val="28"/>
          <w:u w:val="single"/>
        </w:rPr>
        <w:t xml:space="preserve"> года</w:t>
      </w:r>
      <w:r w:rsidR="00D470D2" w:rsidRPr="00526757">
        <w:rPr>
          <w:sz w:val="28"/>
          <w:szCs w:val="28"/>
        </w:rPr>
        <w:t xml:space="preserve">    </w:t>
      </w:r>
      <w:r w:rsidR="00526757" w:rsidRPr="00526757">
        <w:rPr>
          <w:sz w:val="28"/>
          <w:szCs w:val="28"/>
        </w:rPr>
        <w:t xml:space="preserve">                                                   </w:t>
      </w:r>
      <w:r w:rsidR="00D470D2" w:rsidRPr="00526757">
        <w:rPr>
          <w:sz w:val="28"/>
          <w:szCs w:val="28"/>
        </w:rPr>
        <w:t xml:space="preserve">                  №</w:t>
      </w:r>
      <w:r w:rsidR="00DA41A7">
        <w:rPr>
          <w:sz w:val="28"/>
          <w:szCs w:val="28"/>
        </w:rPr>
        <w:t>82</w:t>
      </w:r>
    </w:p>
    <w:p w:rsidR="00D470D2" w:rsidRPr="00580F6D" w:rsidRDefault="00D470D2" w:rsidP="00580F6D">
      <w:pPr>
        <w:rPr>
          <w:sz w:val="24"/>
          <w:szCs w:val="24"/>
        </w:rPr>
      </w:pPr>
      <w:r w:rsidRPr="00580F6D">
        <w:rPr>
          <w:sz w:val="24"/>
          <w:szCs w:val="24"/>
        </w:rPr>
        <w:t xml:space="preserve">п. Октябрьский  </w:t>
      </w:r>
    </w:p>
    <w:p w:rsidR="00580F6D" w:rsidRDefault="00580F6D" w:rsidP="00D470D2">
      <w:pPr>
        <w:spacing w:line="276" w:lineRule="auto"/>
        <w:rPr>
          <w:b/>
          <w:bCs/>
          <w:sz w:val="28"/>
          <w:szCs w:val="28"/>
        </w:rPr>
      </w:pPr>
    </w:p>
    <w:p w:rsidR="00B064EA" w:rsidRPr="0012468E" w:rsidRDefault="00B064EA" w:rsidP="00B064EA">
      <w:pPr>
        <w:contextualSpacing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«О бюджете </w:t>
      </w:r>
    </w:p>
    <w:p w:rsidR="00B064EA" w:rsidRPr="0012468E" w:rsidRDefault="00B064EA" w:rsidP="00B064EA">
      <w:pPr>
        <w:contextualSpacing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>Октябрьского сельского поселения</w:t>
      </w:r>
    </w:p>
    <w:p w:rsidR="00B064EA" w:rsidRPr="0012468E" w:rsidRDefault="00B064EA" w:rsidP="00B064EA">
      <w:pPr>
        <w:contextualSpacing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Панинского муниципального района </w:t>
      </w:r>
    </w:p>
    <w:p w:rsidR="00B064EA" w:rsidRPr="0012468E" w:rsidRDefault="00B064EA" w:rsidP="00B064EA">
      <w:pPr>
        <w:contextualSpacing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>Воронежской области</w:t>
      </w:r>
      <w:r>
        <w:rPr>
          <w:b/>
          <w:bCs/>
          <w:sz w:val="28"/>
          <w:szCs w:val="28"/>
        </w:rPr>
        <w:t xml:space="preserve"> </w:t>
      </w:r>
      <w:r w:rsidRPr="0012468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BB33EF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 </w:t>
      </w:r>
    </w:p>
    <w:p w:rsidR="00B064EA" w:rsidRPr="0012468E" w:rsidRDefault="00B064EA" w:rsidP="00B064EA">
      <w:pPr>
        <w:contextualSpacing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и на плановый период </w:t>
      </w:r>
      <w:r>
        <w:rPr>
          <w:b/>
          <w:bCs/>
          <w:sz w:val="28"/>
          <w:szCs w:val="28"/>
        </w:rPr>
        <w:t>202</w:t>
      </w:r>
      <w:r w:rsidR="00BB33EF">
        <w:rPr>
          <w:b/>
          <w:bCs/>
          <w:sz w:val="28"/>
          <w:szCs w:val="28"/>
        </w:rPr>
        <w:t>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BB33EF">
        <w:rPr>
          <w:b/>
          <w:bCs/>
          <w:sz w:val="28"/>
          <w:szCs w:val="28"/>
        </w:rPr>
        <w:t>5</w:t>
      </w:r>
      <w:r w:rsidR="00DA41A7">
        <w:rPr>
          <w:b/>
          <w:bCs/>
          <w:sz w:val="28"/>
          <w:szCs w:val="28"/>
        </w:rPr>
        <w:t xml:space="preserve"> </w:t>
      </w:r>
      <w:r w:rsidRPr="0012468E">
        <w:rPr>
          <w:b/>
          <w:bCs/>
          <w:sz w:val="28"/>
          <w:szCs w:val="28"/>
        </w:rPr>
        <w:t>годов»</w:t>
      </w:r>
    </w:p>
    <w:p w:rsidR="00B064EA" w:rsidRPr="0012468E" w:rsidRDefault="00B064EA" w:rsidP="00B064EA">
      <w:pPr>
        <w:contextualSpacing/>
        <w:rPr>
          <w:sz w:val="28"/>
          <w:szCs w:val="28"/>
        </w:rPr>
      </w:pPr>
      <w:r w:rsidRPr="0012468E">
        <w:rPr>
          <w:sz w:val="28"/>
          <w:szCs w:val="28"/>
        </w:rPr>
        <w:t> </w:t>
      </w:r>
    </w:p>
    <w:p w:rsidR="00BB33EF" w:rsidRPr="0012468E" w:rsidRDefault="00BB33EF" w:rsidP="00BB33EF">
      <w:pPr>
        <w:spacing w:after="200"/>
        <w:ind w:firstLine="708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 п. 2 части 1 статьи 51 Устава</w:t>
      </w:r>
      <w:bookmarkStart w:id="0" w:name="_GoBack"/>
      <w:bookmarkEnd w:id="0"/>
      <w:r w:rsidRPr="0012468E">
        <w:rPr>
          <w:sz w:val="28"/>
          <w:szCs w:val="28"/>
        </w:rPr>
        <w:t xml:space="preserve"> Октябрьского сельского поселения Панинского муниципального района</w:t>
      </w:r>
      <w:r>
        <w:rPr>
          <w:sz w:val="28"/>
          <w:szCs w:val="28"/>
        </w:rPr>
        <w:t xml:space="preserve"> Воронежской области, </w:t>
      </w:r>
      <w:r w:rsidRPr="0012468E">
        <w:rPr>
          <w:sz w:val="28"/>
          <w:szCs w:val="28"/>
        </w:rPr>
        <w:t xml:space="preserve">Совет народных депутатов Октябрьского сельского поселения Панинского   муниципального района </w:t>
      </w:r>
      <w:r>
        <w:rPr>
          <w:sz w:val="28"/>
          <w:szCs w:val="28"/>
        </w:rPr>
        <w:t>Воронежской области</w:t>
      </w:r>
    </w:p>
    <w:p w:rsidR="00BB33EF" w:rsidRDefault="00BB33EF" w:rsidP="00BB33EF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2468E">
        <w:rPr>
          <w:b/>
          <w:bCs/>
          <w:sz w:val="28"/>
          <w:szCs w:val="28"/>
        </w:rPr>
        <w:t xml:space="preserve"> е ш и л:</w:t>
      </w:r>
    </w:p>
    <w:p w:rsidR="00BB33EF" w:rsidRPr="0012468E" w:rsidRDefault="00BB33EF" w:rsidP="00BB33EF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1. Основные характеристики бюджета Октябрьского сельского поселения </w:t>
      </w:r>
      <w:r w:rsidR="002802F1" w:rsidRPr="002802F1">
        <w:rPr>
          <w:b/>
          <w:bCs/>
          <w:sz w:val="28"/>
          <w:szCs w:val="28"/>
        </w:rPr>
        <w:t xml:space="preserve">Панинского   муниципального района Воронежской области </w:t>
      </w:r>
      <w:r w:rsidRPr="0012468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2023</w:t>
      </w:r>
      <w:r w:rsidRPr="0012468E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2025 </w:t>
      </w:r>
      <w:r w:rsidRPr="0012468E">
        <w:rPr>
          <w:b/>
          <w:bCs/>
          <w:sz w:val="28"/>
          <w:szCs w:val="28"/>
        </w:rPr>
        <w:t>годов: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1. Утвердить основные характеристики бюджета Октябрьского сельского поселения</w:t>
      </w:r>
      <w:r w:rsidR="002802F1" w:rsidRPr="002802F1">
        <w:rPr>
          <w:sz w:val="28"/>
          <w:szCs w:val="28"/>
        </w:rPr>
        <w:t xml:space="preserve"> Панинского   муниципального района Воронежской области</w:t>
      </w:r>
      <w:r w:rsidRPr="0012468E">
        <w:rPr>
          <w:sz w:val="28"/>
          <w:szCs w:val="28"/>
        </w:rPr>
        <w:t xml:space="preserve"> на </w:t>
      </w:r>
      <w:r w:rsidRPr="0075528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год: </w:t>
      </w:r>
    </w:p>
    <w:p w:rsidR="00BB33EF" w:rsidRPr="003D5871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 xml:space="preserve">1) прогнозируемый общий объём доходов бюджета в сумме </w:t>
      </w:r>
      <w:r>
        <w:rPr>
          <w:sz w:val="28"/>
          <w:szCs w:val="28"/>
        </w:rPr>
        <w:t xml:space="preserve">16273,7 </w:t>
      </w:r>
      <w:r w:rsidRPr="003D5871">
        <w:rPr>
          <w:sz w:val="28"/>
          <w:szCs w:val="28"/>
        </w:rPr>
        <w:t xml:space="preserve">тыс. рублей, в том числе безвозмездные поступления в сумме </w:t>
      </w:r>
      <w:r w:rsidR="000166DA">
        <w:rPr>
          <w:sz w:val="28"/>
          <w:szCs w:val="28"/>
        </w:rPr>
        <w:t>11414,7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из них: - безвозмездные поступления от других бюджетов бюджетной системы Российской Федерации в сумме </w:t>
      </w:r>
      <w:r w:rsidR="000166DA">
        <w:rPr>
          <w:sz w:val="28"/>
          <w:szCs w:val="28"/>
        </w:rPr>
        <w:t>11414,7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в том числе: дотации – </w:t>
      </w:r>
      <w:r w:rsidR="000166DA">
        <w:rPr>
          <w:sz w:val="28"/>
          <w:szCs w:val="28"/>
        </w:rPr>
        <w:t>1800,4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субвенции – </w:t>
      </w:r>
      <w:r w:rsidR="000166DA">
        <w:rPr>
          <w:sz w:val="28"/>
          <w:szCs w:val="28"/>
        </w:rPr>
        <w:t>283,2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рублей, межбюджетные трансферты – </w:t>
      </w:r>
      <w:r w:rsidR="000166DA">
        <w:rPr>
          <w:sz w:val="28"/>
          <w:szCs w:val="28"/>
        </w:rPr>
        <w:t>9331,1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рублей; </w:t>
      </w:r>
    </w:p>
    <w:p w:rsidR="00BB33EF" w:rsidRPr="003D5871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 xml:space="preserve">2) общий объём расходов бюджета в сумме </w:t>
      </w:r>
      <w:r w:rsidR="00923A67">
        <w:rPr>
          <w:sz w:val="28"/>
          <w:szCs w:val="28"/>
        </w:rPr>
        <w:t>16513,7</w:t>
      </w:r>
      <w:r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 рублей; </w:t>
      </w:r>
    </w:p>
    <w:p w:rsidR="00BB33EF" w:rsidRPr="003D5871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 xml:space="preserve">3) прогнозируемый дефицит бюджета в сумме </w:t>
      </w:r>
      <w:r w:rsidR="00923A67">
        <w:rPr>
          <w:sz w:val="28"/>
          <w:szCs w:val="28"/>
        </w:rPr>
        <w:t>24</w:t>
      </w:r>
      <w:r>
        <w:rPr>
          <w:sz w:val="28"/>
          <w:szCs w:val="28"/>
        </w:rPr>
        <w:t>0</w:t>
      </w:r>
      <w:r w:rsidRPr="003D5871">
        <w:rPr>
          <w:sz w:val="28"/>
          <w:szCs w:val="28"/>
        </w:rPr>
        <w:t xml:space="preserve">,0 тыс.  рублей;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D5871">
        <w:rPr>
          <w:sz w:val="28"/>
          <w:szCs w:val="28"/>
        </w:rPr>
        <w:t>4) источники внутреннего финансирования дефицита бюджета на 202</w:t>
      </w:r>
      <w:r w:rsidR="00923A67">
        <w:rPr>
          <w:sz w:val="28"/>
          <w:szCs w:val="28"/>
        </w:rPr>
        <w:t>3</w:t>
      </w:r>
      <w:r w:rsidRPr="003D5871">
        <w:rPr>
          <w:sz w:val="28"/>
          <w:szCs w:val="28"/>
        </w:rPr>
        <w:t xml:space="preserve"> год и на плановый период 202</w:t>
      </w:r>
      <w:r w:rsidR="00923A67">
        <w:rPr>
          <w:sz w:val="28"/>
          <w:szCs w:val="28"/>
        </w:rPr>
        <w:t>4</w:t>
      </w:r>
      <w:r w:rsidRPr="003D5871">
        <w:rPr>
          <w:sz w:val="28"/>
          <w:szCs w:val="28"/>
        </w:rPr>
        <w:t xml:space="preserve"> и 202</w:t>
      </w:r>
      <w:r w:rsidR="00923A67">
        <w:rPr>
          <w:sz w:val="28"/>
          <w:szCs w:val="28"/>
        </w:rPr>
        <w:t>5</w:t>
      </w:r>
      <w:r w:rsidRPr="003D5871">
        <w:rPr>
          <w:sz w:val="28"/>
          <w:szCs w:val="28"/>
        </w:rPr>
        <w:t xml:space="preserve"> годов согласно приложению 1 к настоящему Решению Совета народных депутатов.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lastRenderedPageBreak/>
        <w:t xml:space="preserve">2. Утвердить основные характеристики бюджета Октябрьского сельского поселения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1) прогнозируемый общий объем доходов бюджета: 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-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в сумме </w:t>
      </w:r>
      <w:r w:rsidR="00923A67">
        <w:rPr>
          <w:sz w:val="28"/>
          <w:szCs w:val="28"/>
        </w:rPr>
        <w:t>39983,0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в том числе безвозмездные поступления в сумме </w:t>
      </w:r>
      <w:r w:rsidR="00923A67">
        <w:rPr>
          <w:sz w:val="28"/>
          <w:szCs w:val="28"/>
        </w:rPr>
        <w:t>34815,0</w:t>
      </w:r>
      <w:r w:rsidRPr="0012468E">
        <w:rPr>
          <w:sz w:val="28"/>
          <w:szCs w:val="28"/>
        </w:rPr>
        <w:t xml:space="preserve"> тыс. рублей, из них: - безвозмездные поступления от других бюджетов бюджетной системы Российской Федерации в сумме </w:t>
      </w:r>
      <w:r w:rsidR="00923A67">
        <w:rPr>
          <w:sz w:val="28"/>
          <w:szCs w:val="28"/>
        </w:rPr>
        <w:t>34815,0</w:t>
      </w:r>
      <w:r w:rsidRPr="0012468E">
        <w:rPr>
          <w:sz w:val="28"/>
          <w:szCs w:val="28"/>
        </w:rPr>
        <w:t xml:space="preserve"> тыс. рублей, в том числе: дотации – </w:t>
      </w:r>
      <w:r w:rsidR="00923A67">
        <w:rPr>
          <w:sz w:val="28"/>
          <w:szCs w:val="28"/>
        </w:rPr>
        <w:t>1678,2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</w:t>
      </w:r>
      <w:r w:rsidRPr="003D5871">
        <w:rPr>
          <w:sz w:val="28"/>
          <w:szCs w:val="28"/>
        </w:rPr>
        <w:t xml:space="preserve">субсидии – </w:t>
      </w:r>
      <w:r w:rsidR="00923A67" w:rsidRPr="00923A67">
        <w:rPr>
          <w:sz w:val="28"/>
          <w:szCs w:val="28"/>
        </w:rPr>
        <w:t>22797,6</w:t>
      </w:r>
      <w:r w:rsidR="00923A67">
        <w:rPr>
          <w:sz w:val="28"/>
          <w:szCs w:val="28"/>
        </w:rPr>
        <w:t xml:space="preserve"> </w:t>
      </w:r>
      <w:r w:rsidRPr="003D5871">
        <w:rPr>
          <w:sz w:val="28"/>
          <w:szCs w:val="28"/>
        </w:rPr>
        <w:t xml:space="preserve">тыс.руб., </w:t>
      </w:r>
      <w:r w:rsidRPr="0012468E">
        <w:rPr>
          <w:sz w:val="28"/>
          <w:szCs w:val="28"/>
        </w:rPr>
        <w:t xml:space="preserve">субвенции – </w:t>
      </w:r>
      <w:r w:rsidR="00923A67">
        <w:rPr>
          <w:sz w:val="28"/>
          <w:szCs w:val="28"/>
        </w:rPr>
        <w:t>296,2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межбюджетные трансферты – </w:t>
      </w:r>
      <w:r w:rsidR="00923A67">
        <w:rPr>
          <w:sz w:val="28"/>
          <w:szCs w:val="28"/>
        </w:rPr>
        <w:t>10043,0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>тыс. рублей;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-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 </w:t>
      </w:r>
      <w:r w:rsidR="00923A67">
        <w:rPr>
          <w:sz w:val="28"/>
          <w:szCs w:val="28"/>
        </w:rPr>
        <w:t>17506,1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в том числе безвозмездные поступления в сумме </w:t>
      </w:r>
      <w:r w:rsidR="00923A67">
        <w:rPr>
          <w:sz w:val="28"/>
          <w:szCs w:val="28"/>
        </w:rPr>
        <w:t>12412,1</w:t>
      </w:r>
      <w:r w:rsidRPr="0012468E">
        <w:rPr>
          <w:sz w:val="28"/>
          <w:szCs w:val="28"/>
        </w:rPr>
        <w:t xml:space="preserve"> тыс. рублей, из них: - безвозмездные поступления от других бюджетов бюджетной системы Российской Федерации в сумме </w:t>
      </w:r>
      <w:r w:rsidR="00923A67">
        <w:rPr>
          <w:sz w:val="28"/>
          <w:szCs w:val="28"/>
        </w:rPr>
        <w:t>12412,1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в том числе: дотации – </w:t>
      </w:r>
      <w:r w:rsidR="00923A67">
        <w:rPr>
          <w:sz w:val="28"/>
          <w:szCs w:val="28"/>
        </w:rPr>
        <w:t>1721,8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 рублей, субвенции – </w:t>
      </w:r>
      <w:r w:rsidR="00923A67">
        <w:rPr>
          <w:sz w:val="28"/>
          <w:szCs w:val="28"/>
        </w:rPr>
        <w:t>306,8</w:t>
      </w:r>
      <w:r w:rsidRPr="0012468E">
        <w:rPr>
          <w:sz w:val="28"/>
          <w:szCs w:val="28"/>
        </w:rPr>
        <w:t xml:space="preserve"> тыс. рублей, межбюджетные трансферты – </w:t>
      </w:r>
      <w:r w:rsidR="00923A67">
        <w:rPr>
          <w:sz w:val="28"/>
          <w:szCs w:val="28"/>
        </w:rPr>
        <w:t>10383,5</w:t>
      </w:r>
      <w:r w:rsidRPr="0012468E">
        <w:rPr>
          <w:sz w:val="28"/>
          <w:szCs w:val="28"/>
        </w:rPr>
        <w:t xml:space="preserve"> тыс. рублей;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общий объем расходов бюджета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в сумме – </w:t>
      </w:r>
      <w:r w:rsidR="00923A67">
        <w:rPr>
          <w:sz w:val="28"/>
          <w:szCs w:val="28"/>
        </w:rPr>
        <w:t>40218,0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тыс. рублей, в том числе условно утвержденные расходы в сумме – </w:t>
      </w:r>
      <w:r w:rsidR="00923A67">
        <w:rPr>
          <w:sz w:val="28"/>
          <w:szCs w:val="28"/>
        </w:rPr>
        <w:t>262,1</w:t>
      </w:r>
      <w:r w:rsidRPr="0012468E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</w:t>
      </w:r>
      <w:r w:rsidR="00923A67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</w:t>
      </w:r>
      <w:r w:rsidR="00AF0342">
        <w:rPr>
          <w:sz w:val="28"/>
          <w:szCs w:val="28"/>
        </w:rPr>
        <w:t>17736,1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>тыс. рублей, в том числе условно утвержденные расходы в сумме </w:t>
      </w:r>
      <w:r w:rsidR="00AF0342">
        <w:rPr>
          <w:sz w:val="28"/>
          <w:szCs w:val="28"/>
        </w:rPr>
        <w:t>538,4</w:t>
      </w:r>
      <w:r w:rsidRPr="0012468E">
        <w:rPr>
          <w:sz w:val="28"/>
          <w:szCs w:val="28"/>
        </w:rPr>
        <w:t xml:space="preserve"> тыс. рублей;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3) прогнозируемый дефицит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год в сумме </w:t>
      </w:r>
      <w:r w:rsidR="00AF0342">
        <w:rPr>
          <w:sz w:val="28"/>
          <w:szCs w:val="28"/>
        </w:rPr>
        <w:t>23</w:t>
      </w:r>
      <w:r w:rsidR="00955CF0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,0 тыс. рублей, прогнозируемый дефицит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2</w:t>
      </w:r>
      <w:r w:rsidR="00AF034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2468E">
        <w:rPr>
          <w:sz w:val="28"/>
          <w:szCs w:val="28"/>
        </w:rPr>
        <w:t xml:space="preserve">,0 тыс. рублей.   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2. Поступление доходов бюджета по кодам видов доходов, подвидов доходов на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5</w:t>
      </w:r>
      <w:r w:rsidRPr="0012468E">
        <w:rPr>
          <w:b/>
          <w:bCs/>
          <w:sz w:val="28"/>
          <w:szCs w:val="28"/>
        </w:rPr>
        <w:t xml:space="preserve"> годов. </w:t>
      </w: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Утвердить поступление доходов бюджета по кодам видов доходов, подвидов доходов: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1)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 к настоящему Решению совета народных депутатов;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 к настоящему Решению совета народных депутатов. </w:t>
      </w:r>
      <w:r w:rsidRPr="0012468E">
        <w:rPr>
          <w:b/>
          <w:bCs/>
          <w:sz w:val="28"/>
          <w:szCs w:val="28"/>
        </w:rPr>
        <w:t> 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. Бюджетные ассигнования бюджета Октябрьского сельского поселения </w:t>
      </w:r>
      <w:r w:rsidR="002802F1" w:rsidRPr="002802F1">
        <w:rPr>
          <w:b/>
          <w:bCs/>
          <w:sz w:val="28"/>
          <w:szCs w:val="28"/>
        </w:rPr>
        <w:t xml:space="preserve">Панинского   муниципального района Воронежской области </w:t>
      </w:r>
      <w:r w:rsidRPr="0012468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4</w:t>
      </w:r>
      <w:r w:rsidRPr="0012468E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AF0342">
        <w:rPr>
          <w:b/>
          <w:bCs/>
          <w:sz w:val="28"/>
          <w:szCs w:val="28"/>
        </w:rPr>
        <w:t>5</w:t>
      </w:r>
      <w:r w:rsidRPr="0012468E">
        <w:rPr>
          <w:b/>
          <w:bCs/>
          <w:sz w:val="28"/>
          <w:szCs w:val="28"/>
        </w:rPr>
        <w:t xml:space="preserve"> годов.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      Утвердить ведомственную структуру расходов бюджета Октябрьского сельского поселения 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12468E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к настоящему Решению;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2.  Утвердить распределение бюджетных ассигнований по разделам и подразделам, целевым статьям (муниципальным программам поселения), группам видов расходов классификации расходов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к настоящему Решению.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 к настоящему Решению;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          4. Утвердить общий объем бюджетных ассигнований на исполнение публичных нормативных обязательств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сумме 2</w:t>
      </w:r>
      <w:r w:rsidR="00AF034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12468E">
        <w:rPr>
          <w:sz w:val="28"/>
          <w:szCs w:val="28"/>
        </w:rPr>
        <w:t xml:space="preserve">,0 тыс. рублей, на </w:t>
      </w:r>
      <w:r w:rsidR="00AF0342">
        <w:rPr>
          <w:sz w:val="28"/>
          <w:szCs w:val="28"/>
        </w:rPr>
        <w:t>2024</w:t>
      </w:r>
      <w:r w:rsidRPr="0012468E">
        <w:rPr>
          <w:sz w:val="28"/>
          <w:szCs w:val="28"/>
        </w:rPr>
        <w:t xml:space="preserve"> год в сумме 2</w:t>
      </w:r>
      <w:r w:rsidR="00AF0342">
        <w:rPr>
          <w:sz w:val="28"/>
          <w:szCs w:val="28"/>
        </w:rPr>
        <w:t>60</w:t>
      </w:r>
      <w:r w:rsidRPr="0012468E">
        <w:rPr>
          <w:sz w:val="28"/>
          <w:szCs w:val="28"/>
        </w:rPr>
        <w:t xml:space="preserve">,0 тыс. рублей и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2</w:t>
      </w:r>
      <w:r w:rsidR="00AF0342">
        <w:rPr>
          <w:sz w:val="28"/>
          <w:szCs w:val="28"/>
        </w:rPr>
        <w:t>6</w:t>
      </w:r>
      <w:r w:rsidRPr="0012468E">
        <w:rPr>
          <w:sz w:val="28"/>
          <w:szCs w:val="28"/>
        </w:rPr>
        <w:t xml:space="preserve">0,0 тыс. рублей с распределением согласно приложению </w:t>
      </w:r>
      <w:r>
        <w:rPr>
          <w:sz w:val="28"/>
          <w:szCs w:val="28"/>
        </w:rPr>
        <w:t>6</w:t>
      </w:r>
      <w:r w:rsidRPr="0012468E">
        <w:rPr>
          <w:sz w:val="28"/>
          <w:szCs w:val="28"/>
        </w:rPr>
        <w:t xml:space="preserve"> к настоящему Решению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          5. Утвердить общий объём средств резервного фонда на 20</w:t>
      </w:r>
      <w:r>
        <w:rPr>
          <w:sz w:val="28"/>
          <w:szCs w:val="28"/>
        </w:rPr>
        <w:t>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12468E">
        <w:rPr>
          <w:sz w:val="28"/>
          <w:szCs w:val="28"/>
        </w:rPr>
        <w:t xml:space="preserve">0,0 тыс. рублей,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4</w:t>
      </w:r>
      <w:r w:rsidRPr="0012468E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0,0 тыс. рублей и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5</w:t>
      </w:r>
      <w:r w:rsidRPr="0012468E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2</w:t>
      </w:r>
      <w:r w:rsidRPr="0012468E">
        <w:rPr>
          <w:sz w:val="28"/>
          <w:szCs w:val="28"/>
        </w:rPr>
        <w:t>0,0 тыс. рублей. Использование средств резервного фонда осуществляется в порядке, установленном Советом народных депутатов Октябрь</w:t>
      </w:r>
      <w:r>
        <w:rPr>
          <w:sz w:val="28"/>
          <w:szCs w:val="28"/>
        </w:rPr>
        <w:t>ского сельского поселения</w:t>
      </w:r>
      <w:r w:rsidR="002802F1" w:rsidRPr="002802F1">
        <w:rPr>
          <w:sz w:val="28"/>
          <w:szCs w:val="28"/>
        </w:rPr>
        <w:t xml:space="preserve"> Панинского   муниципального района Воронежской области</w:t>
      </w:r>
      <w:r>
        <w:rPr>
          <w:sz w:val="28"/>
          <w:szCs w:val="28"/>
        </w:rPr>
        <w:t>.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  <w:r w:rsidRPr="0012468E">
        <w:rPr>
          <w:sz w:val="28"/>
          <w:szCs w:val="28"/>
        </w:rPr>
        <w:t>.</w:t>
      </w:r>
      <w:r w:rsidRPr="0012468E">
        <w:rPr>
          <w:b/>
          <w:bCs/>
          <w:sz w:val="28"/>
          <w:szCs w:val="28"/>
        </w:rPr>
        <w:t xml:space="preserve"> Особенности использования бюджетных ассигнований по обеспечению деятельности структурными подразделениями Октябрьского сельского поселения </w:t>
      </w:r>
      <w:r w:rsidR="002802F1" w:rsidRPr="002802F1">
        <w:rPr>
          <w:b/>
          <w:bCs/>
          <w:sz w:val="28"/>
          <w:szCs w:val="28"/>
        </w:rPr>
        <w:t xml:space="preserve">Панинского   муниципального района Воронежской области </w:t>
      </w:r>
      <w:r w:rsidRPr="0012468E">
        <w:rPr>
          <w:b/>
          <w:bCs/>
          <w:sz w:val="28"/>
          <w:szCs w:val="28"/>
        </w:rPr>
        <w:t>и муниципальных казенных учреждений.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  Администрация Октябрьского сельского поселения 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12468E">
        <w:rPr>
          <w:sz w:val="28"/>
          <w:szCs w:val="28"/>
        </w:rPr>
        <w:t xml:space="preserve">и муниципальные казенные учреждения не вправе принимать решения, приводящие к увеличению в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году численности   работников муниципальных казенных учреждений Октябрьского сельского поселения</w:t>
      </w:r>
      <w:r w:rsidR="002802F1" w:rsidRPr="002802F1">
        <w:rPr>
          <w:sz w:val="28"/>
          <w:szCs w:val="28"/>
        </w:rPr>
        <w:t xml:space="preserve"> Панинского   муниципального района Воронежской области</w:t>
      </w:r>
      <w:r w:rsidRPr="0012468E">
        <w:rPr>
          <w:sz w:val="28"/>
          <w:szCs w:val="28"/>
        </w:rPr>
        <w:t xml:space="preserve">, за исключением случаев, связанных с изменением состава и (или функций) администрации Октябрьского сельского поселения </w:t>
      </w:r>
      <w:r w:rsidR="002802F1" w:rsidRPr="002802F1">
        <w:rPr>
          <w:sz w:val="28"/>
          <w:szCs w:val="28"/>
        </w:rPr>
        <w:t xml:space="preserve">Панинского   муниципального района Воронежской области </w:t>
      </w:r>
      <w:r w:rsidRPr="0012468E">
        <w:rPr>
          <w:sz w:val="28"/>
          <w:szCs w:val="28"/>
        </w:rPr>
        <w:t>и муниципальных казенных учреждений.  </w:t>
      </w:r>
    </w:p>
    <w:p w:rsidR="00AF0342" w:rsidRDefault="00AF0342" w:rsidP="00BB33EF">
      <w:pPr>
        <w:spacing w:after="200"/>
        <w:contextualSpacing/>
        <w:jc w:val="both"/>
        <w:rPr>
          <w:b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Статья   </w:t>
      </w:r>
      <w:r w:rsidR="00AF0342">
        <w:rPr>
          <w:b/>
          <w:sz w:val="28"/>
          <w:szCs w:val="28"/>
        </w:rPr>
        <w:t>5</w:t>
      </w:r>
      <w:r w:rsidRPr="0012468E">
        <w:rPr>
          <w:b/>
          <w:sz w:val="28"/>
          <w:szCs w:val="28"/>
        </w:rPr>
        <w:t xml:space="preserve">. Межбюджетные трансферты из бюджета Октябрьского сельского поселения </w:t>
      </w:r>
      <w:r w:rsidR="002802F1" w:rsidRPr="002802F1">
        <w:rPr>
          <w:b/>
          <w:sz w:val="28"/>
          <w:szCs w:val="28"/>
        </w:rPr>
        <w:t xml:space="preserve">Панинского   муниципального района Воронежской области </w:t>
      </w:r>
      <w:r w:rsidRPr="0012468E">
        <w:rPr>
          <w:b/>
          <w:sz w:val="28"/>
          <w:szCs w:val="28"/>
        </w:rPr>
        <w:t>в бюджет муниципального района    </w:t>
      </w:r>
    </w:p>
    <w:p w:rsidR="00BB33EF" w:rsidRPr="0012468E" w:rsidRDefault="00BB33EF" w:rsidP="00BB33EF">
      <w:pPr>
        <w:spacing w:after="200"/>
        <w:contextualSpacing/>
        <w:jc w:val="both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AF0342">
        <w:rPr>
          <w:b/>
          <w:sz w:val="28"/>
          <w:szCs w:val="28"/>
        </w:rPr>
        <w:t>1</w:t>
      </w:r>
      <w:r w:rsidRPr="0012468E">
        <w:rPr>
          <w:sz w:val="28"/>
          <w:szCs w:val="28"/>
        </w:rPr>
        <w:t>.Утвердить 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>сельского поселения 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12468E">
        <w:rPr>
          <w:sz w:val="28"/>
          <w:szCs w:val="28"/>
        </w:rPr>
        <w:t xml:space="preserve">«Развитие культуры и туризма» на выплату заработной платы с начислениями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- работников сельских клубов поселения 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размере </w:t>
      </w:r>
      <w:r w:rsidR="00AF0342">
        <w:rPr>
          <w:spacing w:val="-6"/>
          <w:sz w:val="28"/>
          <w:szCs w:val="28"/>
        </w:rPr>
        <w:t>590,0</w:t>
      </w:r>
      <w:r>
        <w:rPr>
          <w:spacing w:val="-6"/>
          <w:sz w:val="28"/>
          <w:szCs w:val="28"/>
        </w:rPr>
        <w:t xml:space="preserve"> </w:t>
      </w:r>
      <w:r w:rsidRPr="0012468E">
        <w:rPr>
          <w:spacing w:val="-6"/>
          <w:sz w:val="28"/>
          <w:szCs w:val="28"/>
        </w:rPr>
        <w:t>тыс. рублей</w:t>
      </w:r>
      <w:r w:rsidRPr="0012468E">
        <w:rPr>
          <w:sz w:val="28"/>
          <w:szCs w:val="28"/>
        </w:rPr>
        <w:t xml:space="preserve">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AF0342">
        <w:rPr>
          <w:b/>
          <w:sz w:val="28"/>
          <w:szCs w:val="28"/>
        </w:rPr>
        <w:t>2</w:t>
      </w:r>
      <w:r w:rsidRPr="0012468E">
        <w:rPr>
          <w:sz w:val="28"/>
          <w:szCs w:val="28"/>
        </w:rPr>
        <w:t>. Утвердить 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</w:t>
      </w:r>
      <w:r w:rsidR="002802F1" w:rsidRPr="002802F1">
        <w:rPr>
          <w:sz w:val="28"/>
          <w:szCs w:val="28"/>
        </w:rPr>
        <w:t xml:space="preserve"> Панинского   муниципального района Воронежской области</w:t>
      </w:r>
      <w:r w:rsidRPr="0012468E">
        <w:rPr>
          <w:sz w:val="28"/>
          <w:szCs w:val="28"/>
        </w:rPr>
        <w:t> 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</w:t>
      </w:r>
      <w:r w:rsidR="002802F1">
        <w:rPr>
          <w:sz w:val="28"/>
          <w:szCs w:val="28"/>
        </w:rPr>
        <w:t xml:space="preserve"> от 05.04.</w:t>
      </w:r>
      <w:r w:rsidRPr="0012468E">
        <w:rPr>
          <w:sz w:val="28"/>
          <w:szCs w:val="28"/>
        </w:rPr>
        <w:t>2013</w:t>
      </w:r>
      <w:r w:rsidR="002802F1"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№ 44-ФЗ на </w:t>
      </w:r>
      <w:r>
        <w:rPr>
          <w:sz w:val="28"/>
          <w:szCs w:val="28"/>
        </w:rPr>
        <w:t>202</w:t>
      </w:r>
      <w:r w:rsidR="00AF0342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30</w:t>
      </w:r>
      <w:r w:rsidRPr="0012468E">
        <w:rPr>
          <w:spacing w:val="-6"/>
          <w:sz w:val="28"/>
          <w:szCs w:val="28"/>
        </w:rPr>
        <w:t>,0 тыс. рублей</w:t>
      </w:r>
      <w:r w:rsidRPr="0012468E">
        <w:rPr>
          <w:sz w:val="28"/>
          <w:szCs w:val="28"/>
        </w:rPr>
        <w:t xml:space="preserve">. </w:t>
      </w:r>
    </w:p>
    <w:p w:rsidR="00BB33EF" w:rsidRPr="0012468E" w:rsidRDefault="00BB33EF" w:rsidP="00BB33EF">
      <w:pPr>
        <w:contextualSpacing/>
        <w:jc w:val="both"/>
        <w:rPr>
          <w:color w:val="000000"/>
          <w:sz w:val="28"/>
          <w:szCs w:val="28"/>
          <w:highlight w:val="yellow"/>
        </w:rPr>
      </w:pPr>
      <w:r w:rsidRPr="0012468E">
        <w:rPr>
          <w:sz w:val="28"/>
          <w:szCs w:val="28"/>
        </w:rPr>
        <w:t xml:space="preserve">  </w:t>
      </w:r>
      <w:r w:rsidRPr="0012468E">
        <w:rPr>
          <w:b/>
          <w:bCs/>
          <w:sz w:val="28"/>
          <w:szCs w:val="28"/>
        </w:rPr>
        <w:t> </w:t>
      </w:r>
      <w:r w:rsidRPr="00AF0342">
        <w:rPr>
          <w:b/>
          <w:sz w:val="28"/>
          <w:szCs w:val="28"/>
        </w:rPr>
        <w:t>3</w:t>
      </w:r>
      <w:r w:rsidRPr="0012468E">
        <w:rPr>
          <w:sz w:val="28"/>
          <w:szCs w:val="28"/>
        </w:rPr>
        <w:t xml:space="preserve">. Утвердить  </w:t>
      </w:r>
      <w:r w:rsidRPr="0012468E">
        <w:rPr>
          <w:bCs/>
          <w:sz w:val="28"/>
          <w:szCs w:val="28"/>
        </w:rPr>
        <w:t xml:space="preserve">объем межбюджетных трансфертов </w:t>
      </w:r>
      <w:r w:rsidRPr="0012468E">
        <w:rPr>
          <w:sz w:val="28"/>
          <w:szCs w:val="28"/>
        </w:rPr>
        <w:t xml:space="preserve">на  осуществление  части  полномочий по решению вопросов местного значения в рамках муниципальной программы Октябрьского сельского поселения  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12468E">
        <w:rPr>
          <w:sz w:val="28"/>
          <w:szCs w:val="28"/>
        </w:rPr>
        <w:t xml:space="preserve">«Экономическое развитие и инновационная экономика» </w:t>
      </w:r>
      <w:r w:rsidRPr="0012468E">
        <w:rPr>
          <w:color w:val="000000"/>
          <w:sz w:val="28"/>
          <w:szCs w:val="28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12468E">
        <w:rPr>
          <w:sz w:val="28"/>
          <w:szCs w:val="28"/>
        </w:rPr>
        <w:t xml:space="preserve"> выполнению организационно-технических мероприятий  в соответствии с </w:t>
      </w:r>
      <w:r w:rsidRPr="0012468E">
        <w:rPr>
          <w:color w:val="000000"/>
          <w:sz w:val="28"/>
          <w:szCs w:val="28"/>
        </w:rPr>
        <w:t>Федеральным законом от 06.10</w:t>
      </w:r>
      <w:r w:rsidR="002802F1">
        <w:rPr>
          <w:color w:val="000000"/>
          <w:sz w:val="28"/>
          <w:szCs w:val="28"/>
        </w:rPr>
        <w:t>.</w:t>
      </w:r>
      <w:r w:rsidRPr="0012468E">
        <w:rPr>
          <w:color w:val="000000"/>
          <w:sz w:val="28"/>
          <w:szCs w:val="28"/>
        </w:rPr>
        <w:t xml:space="preserve">2003 № 131-ФЗ на </w:t>
      </w:r>
      <w:r>
        <w:rPr>
          <w:color w:val="000000"/>
          <w:sz w:val="28"/>
          <w:szCs w:val="28"/>
        </w:rPr>
        <w:t>202</w:t>
      </w:r>
      <w:r w:rsidR="00AF0342">
        <w:rPr>
          <w:color w:val="000000"/>
          <w:sz w:val="28"/>
          <w:szCs w:val="28"/>
        </w:rPr>
        <w:t>3</w:t>
      </w:r>
      <w:r w:rsidRPr="0012468E">
        <w:rPr>
          <w:color w:val="000000"/>
          <w:sz w:val="28"/>
          <w:szCs w:val="28"/>
        </w:rPr>
        <w:t xml:space="preserve"> год</w:t>
      </w:r>
      <w:r w:rsidRPr="0012468E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Pr="0012468E">
        <w:rPr>
          <w:spacing w:val="-6"/>
          <w:sz w:val="28"/>
          <w:szCs w:val="28"/>
        </w:rPr>
        <w:t>24,0 тыс. рублей</w:t>
      </w:r>
      <w:r>
        <w:rPr>
          <w:spacing w:val="-6"/>
          <w:sz w:val="28"/>
          <w:szCs w:val="28"/>
        </w:rPr>
        <w:t>.</w:t>
      </w:r>
    </w:p>
    <w:p w:rsidR="00BB33EF" w:rsidRDefault="00BB33EF" w:rsidP="00BB33EF">
      <w:pPr>
        <w:contextualSpacing/>
        <w:jc w:val="both"/>
        <w:rPr>
          <w:color w:val="000000"/>
          <w:sz w:val="28"/>
          <w:szCs w:val="28"/>
        </w:rPr>
      </w:pPr>
      <w:r w:rsidRPr="00AF0342">
        <w:rPr>
          <w:b/>
          <w:color w:val="000000"/>
          <w:sz w:val="28"/>
          <w:szCs w:val="28"/>
        </w:rPr>
        <w:t>4</w:t>
      </w:r>
      <w:r w:rsidRPr="0012468E">
        <w:rPr>
          <w:color w:val="000000"/>
          <w:sz w:val="28"/>
          <w:szCs w:val="28"/>
        </w:rPr>
        <w:t>.Утвердить 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</w:t>
      </w:r>
      <w:r w:rsidR="002802F1" w:rsidRPr="002802F1">
        <w:t xml:space="preserve"> </w:t>
      </w:r>
      <w:r w:rsidR="002802F1" w:rsidRPr="002802F1">
        <w:rPr>
          <w:color w:val="000000"/>
          <w:sz w:val="28"/>
          <w:szCs w:val="28"/>
        </w:rPr>
        <w:t>Панинского   муниципального района Воронежской области</w:t>
      </w:r>
      <w:r w:rsidRPr="0012468E">
        <w:rPr>
          <w:color w:val="000000"/>
          <w:sz w:val="28"/>
          <w:szCs w:val="28"/>
        </w:rPr>
        <w:t xml:space="preserve">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</w:t>
      </w:r>
      <w:r w:rsidR="002802F1">
        <w:rPr>
          <w:color w:val="000000"/>
          <w:sz w:val="28"/>
          <w:szCs w:val="28"/>
        </w:rPr>
        <w:t xml:space="preserve"> с Федеральным законом от 06.10.</w:t>
      </w:r>
      <w:r w:rsidRPr="0012468E">
        <w:rPr>
          <w:color w:val="000000"/>
          <w:sz w:val="28"/>
          <w:szCs w:val="28"/>
        </w:rPr>
        <w:t>200</w:t>
      </w:r>
      <w:r w:rsidR="002802F1">
        <w:rPr>
          <w:color w:val="000000"/>
          <w:sz w:val="28"/>
          <w:szCs w:val="28"/>
        </w:rPr>
        <w:t>3</w:t>
      </w:r>
      <w:r w:rsidRPr="0012468E">
        <w:rPr>
          <w:color w:val="000000"/>
          <w:sz w:val="28"/>
          <w:szCs w:val="28"/>
        </w:rPr>
        <w:t xml:space="preserve"> № 131-ФЗ на </w:t>
      </w:r>
      <w:r>
        <w:rPr>
          <w:color w:val="000000"/>
          <w:sz w:val="28"/>
          <w:szCs w:val="28"/>
        </w:rPr>
        <w:t>202</w:t>
      </w:r>
      <w:r w:rsidR="00AF0342">
        <w:rPr>
          <w:color w:val="000000"/>
          <w:sz w:val="28"/>
          <w:szCs w:val="28"/>
        </w:rPr>
        <w:t>3</w:t>
      </w:r>
      <w:r w:rsidRPr="0012468E">
        <w:rPr>
          <w:color w:val="000000"/>
          <w:sz w:val="28"/>
          <w:szCs w:val="28"/>
        </w:rPr>
        <w:t xml:space="preserve"> год в размере </w:t>
      </w:r>
      <w:r>
        <w:rPr>
          <w:color w:val="000000"/>
          <w:sz w:val="28"/>
          <w:szCs w:val="28"/>
        </w:rPr>
        <w:t>2,1</w:t>
      </w:r>
      <w:r w:rsidRPr="0012468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F0342" w:rsidRPr="00B821FA" w:rsidRDefault="00C811F0" w:rsidP="00C811F0">
      <w:pPr>
        <w:jc w:val="both"/>
        <w:rPr>
          <w:sz w:val="28"/>
          <w:szCs w:val="28"/>
        </w:rPr>
      </w:pPr>
      <w:r w:rsidRPr="00C811F0">
        <w:rPr>
          <w:b/>
          <w:spacing w:val="-6"/>
          <w:sz w:val="28"/>
          <w:szCs w:val="28"/>
        </w:rPr>
        <w:t xml:space="preserve"> </w:t>
      </w:r>
      <w:r w:rsidR="00AF0342" w:rsidRPr="00C811F0">
        <w:rPr>
          <w:b/>
          <w:spacing w:val="-6"/>
          <w:sz w:val="28"/>
          <w:szCs w:val="28"/>
        </w:rPr>
        <w:t>5</w:t>
      </w:r>
      <w:r w:rsidR="00AF0342" w:rsidRPr="00B821FA">
        <w:rPr>
          <w:spacing w:val="-6"/>
          <w:sz w:val="28"/>
          <w:szCs w:val="28"/>
        </w:rPr>
        <w:t>.</w:t>
      </w:r>
      <w:r w:rsidR="00AF0342" w:rsidRPr="00B821FA">
        <w:rPr>
          <w:sz w:val="28"/>
          <w:szCs w:val="28"/>
        </w:rPr>
        <w:t xml:space="preserve"> Утвердить </w:t>
      </w:r>
      <w:r w:rsidR="00AF0342" w:rsidRPr="00B821FA">
        <w:rPr>
          <w:bCs/>
          <w:sz w:val="28"/>
          <w:szCs w:val="28"/>
        </w:rPr>
        <w:t xml:space="preserve">объем межбюджетных трансфертов </w:t>
      </w:r>
      <w:r w:rsidR="00AF0342" w:rsidRPr="00B821FA">
        <w:rPr>
          <w:sz w:val="28"/>
          <w:szCs w:val="28"/>
        </w:rPr>
        <w:t xml:space="preserve">на осуществление части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Октябрь</w:t>
      </w:r>
      <w:r w:rsidR="00AF0342" w:rsidRPr="00B821FA">
        <w:rPr>
          <w:sz w:val="28"/>
          <w:szCs w:val="28"/>
        </w:rPr>
        <w:t xml:space="preserve">ского сельского поселения </w:t>
      </w:r>
      <w:r w:rsidR="002802F1" w:rsidRPr="002802F1">
        <w:rPr>
          <w:sz w:val="28"/>
          <w:szCs w:val="28"/>
        </w:rPr>
        <w:t xml:space="preserve">Панинского   муниципального района Воронежской области </w:t>
      </w:r>
      <w:r w:rsidR="00AF0342" w:rsidRPr="00B821FA">
        <w:rPr>
          <w:sz w:val="28"/>
          <w:szCs w:val="28"/>
        </w:rPr>
        <w:t>«Экономическое развитие и инновационная экономика»</w:t>
      </w:r>
      <w:r w:rsidR="00AF0342" w:rsidRPr="00B821FA">
        <w:rPr>
          <w:color w:val="000000"/>
          <w:sz w:val="28"/>
          <w:szCs w:val="28"/>
        </w:rPr>
        <w:t xml:space="preserve"> по выполнению мероприятий в области учета и отчетности</w:t>
      </w:r>
      <w:r w:rsidR="00AF0342" w:rsidRPr="00B821F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="00AF0342" w:rsidRPr="00B821FA">
        <w:rPr>
          <w:sz w:val="28"/>
          <w:szCs w:val="28"/>
        </w:rPr>
        <w:t xml:space="preserve"> год в размере </w:t>
      </w:r>
      <w:r>
        <w:rPr>
          <w:spacing w:val="-6"/>
          <w:sz w:val="28"/>
          <w:szCs w:val="28"/>
        </w:rPr>
        <w:t>542,5</w:t>
      </w:r>
      <w:r w:rsidR="00AF0342" w:rsidRPr="00B821FA">
        <w:rPr>
          <w:color w:val="FF0000"/>
          <w:spacing w:val="-6"/>
          <w:sz w:val="28"/>
          <w:szCs w:val="28"/>
        </w:rPr>
        <w:t xml:space="preserve"> </w:t>
      </w:r>
      <w:r w:rsidR="00AF0342" w:rsidRPr="00B821FA">
        <w:rPr>
          <w:spacing w:val="-6"/>
          <w:sz w:val="28"/>
          <w:szCs w:val="28"/>
        </w:rPr>
        <w:t>тыс. рублей.</w:t>
      </w:r>
    </w:p>
    <w:p w:rsidR="00AF0342" w:rsidRPr="0012468E" w:rsidRDefault="00AF0342" w:rsidP="00BB33EF">
      <w:pPr>
        <w:contextualSpacing/>
        <w:jc w:val="both"/>
        <w:rPr>
          <w:color w:val="000000"/>
          <w:sz w:val="28"/>
          <w:szCs w:val="28"/>
          <w:highlight w:val="yellow"/>
        </w:rPr>
      </w:pPr>
    </w:p>
    <w:p w:rsidR="00BB33EF" w:rsidRPr="0012468E" w:rsidRDefault="00BB33EF" w:rsidP="00BB33E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 w:rsidRPr="0012468E">
        <w:rPr>
          <w:color w:val="000000"/>
          <w:sz w:val="28"/>
          <w:szCs w:val="28"/>
        </w:rPr>
        <w:t>Методика расчета и порядок предоставления   межбюджетных трансфертов устанавливаются нормативными правовыми актами администрации</w:t>
      </w:r>
      <w:r w:rsidR="002802F1">
        <w:rPr>
          <w:color w:val="000000"/>
          <w:sz w:val="28"/>
          <w:szCs w:val="28"/>
        </w:rPr>
        <w:t xml:space="preserve"> </w:t>
      </w:r>
      <w:r w:rsidRPr="0012468E">
        <w:rPr>
          <w:color w:val="000000"/>
          <w:sz w:val="28"/>
          <w:szCs w:val="28"/>
        </w:rPr>
        <w:t>Октябрьского сельского поселения</w:t>
      </w:r>
      <w:r w:rsidR="002802F1">
        <w:rPr>
          <w:color w:val="000000"/>
          <w:sz w:val="28"/>
          <w:szCs w:val="28"/>
        </w:rPr>
        <w:t xml:space="preserve"> </w:t>
      </w:r>
      <w:r w:rsidR="002802F1" w:rsidRPr="0012468E">
        <w:rPr>
          <w:sz w:val="28"/>
          <w:szCs w:val="28"/>
        </w:rPr>
        <w:t xml:space="preserve">Панинского   муниципального района </w:t>
      </w:r>
      <w:r w:rsidR="002802F1">
        <w:rPr>
          <w:sz w:val="28"/>
          <w:szCs w:val="28"/>
        </w:rPr>
        <w:t>Воронежской области</w:t>
      </w:r>
      <w:r w:rsidR="002802F1" w:rsidRPr="0012468E">
        <w:rPr>
          <w:color w:val="000000"/>
          <w:sz w:val="28"/>
          <w:szCs w:val="28"/>
        </w:rPr>
        <w:t xml:space="preserve"> </w:t>
      </w:r>
      <w:r w:rsidRPr="0012468E">
        <w:rPr>
          <w:color w:val="000000"/>
          <w:sz w:val="28"/>
          <w:szCs w:val="28"/>
        </w:rPr>
        <w:t>и администрации.</w:t>
      </w:r>
    </w:p>
    <w:p w:rsidR="00BB33EF" w:rsidRPr="0012468E" w:rsidRDefault="00BB33EF" w:rsidP="00BB33EF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>Статья </w:t>
      </w:r>
      <w:r w:rsidR="00AF0342">
        <w:rPr>
          <w:b/>
          <w:bCs/>
          <w:sz w:val="28"/>
          <w:szCs w:val="28"/>
        </w:rPr>
        <w:t>6</w:t>
      </w:r>
      <w:r w:rsidRPr="0012468E">
        <w:rPr>
          <w:b/>
          <w:bCs/>
          <w:sz w:val="28"/>
          <w:szCs w:val="28"/>
        </w:rPr>
        <w:t xml:space="preserve">. Особенности исполнения бюджета Октябрьского сельского поселения </w:t>
      </w:r>
      <w:r w:rsidR="002802F1" w:rsidRPr="002802F1">
        <w:rPr>
          <w:b/>
          <w:bCs/>
          <w:sz w:val="28"/>
          <w:szCs w:val="28"/>
        </w:rPr>
        <w:t xml:space="preserve">Панинского   муниципального района Воронежской области </w:t>
      </w:r>
      <w:r w:rsidRPr="0012468E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202</w:t>
      </w:r>
      <w:r w:rsidR="00C811F0">
        <w:rPr>
          <w:b/>
          <w:bCs/>
          <w:sz w:val="28"/>
          <w:szCs w:val="28"/>
        </w:rPr>
        <w:t>3</w:t>
      </w:r>
      <w:r w:rsidRPr="0012468E">
        <w:rPr>
          <w:b/>
          <w:bCs/>
          <w:sz w:val="28"/>
          <w:szCs w:val="28"/>
        </w:rPr>
        <w:t xml:space="preserve"> году.</w:t>
      </w:r>
      <w:r w:rsidRPr="0012468E">
        <w:rPr>
          <w:sz w:val="28"/>
          <w:szCs w:val="28"/>
        </w:rPr>
        <w:t xml:space="preserve">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 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 Установить, что остатки средств бюджета Октябрьского сельского поселения 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12468E">
        <w:rPr>
          <w:sz w:val="28"/>
          <w:szCs w:val="28"/>
        </w:rPr>
        <w:t xml:space="preserve">по состоянию на 1 января </w:t>
      </w:r>
      <w:r>
        <w:rPr>
          <w:sz w:val="28"/>
          <w:szCs w:val="28"/>
        </w:rPr>
        <w:t>202</w:t>
      </w:r>
      <w:r w:rsidR="00C811F0">
        <w:rPr>
          <w:sz w:val="28"/>
          <w:szCs w:val="28"/>
        </w:rPr>
        <w:t>3</w:t>
      </w:r>
      <w:r w:rsidRPr="0012468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>
        <w:rPr>
          <w:sz w:val="28"/>
          <w:szCs w:val="28"/>
        </w:rPr>
        <w:t>2</w:t>
      </w:r>
      <w:r w:rsidR="00C811F0">
        <w:rPr>
          <w:sz w:val="28"/>
          <w:szCs w:val="28"/>
        </w:rPr>
        <w:t>2</w:t>
      </w:r>
      <w:r w:rsidRPr="0012468E">
        <w:rPr>
          <w:sz w:val="28"/>
          <w:szCs w:val="28"/>
        </w:rPr>
        <w:t xml:space="preserve"> году из областного, районного бюджетов, в качестве дополнительных бюджетных ассигнований на те же цели.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2. Установить, что остатки средств бюджета поселения на начало текущего финансового года в объеме до 2</w:t>
      </w:r>
      <w:r>
        <w:rPr>
          <w:sz w:val="28"/>
          <w:szCs w:val="28"/>
        </w:rPr>
        <w:t>5</w:t>
      </w:r>
      <w:r w:rsidRPr="0012468E">
        <w:rPr>
          <w:sz w:val="28"/>
          <w:szCs w:val="28"/>
        </w:rPr>
        <w:t>00,0 тыс.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рублей могут направляться в текущем финансовом году на покрытие временных кассовых разрывов.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3.  Установить в соответствии с частью 4 статьи 38 Решения Совета народных депутатов «Об утверждении Положения о бюджетном процессе Октябрьского сельского поселения</w:t>
      </w:r>
      <w:r w:rsidR="002802F1" w:rsidRPr="002802F1">
        <w:rPr>
          <w:sz w:val="28"/>
          <w:szCs w:val="28"/>
        </w:rPr>
        <w:t xml:space="preserve"> Панинского   муниципального района Воронежской области</w:t>
      </w:r>
      <w:r w:rsidRPr="0012468E">
        <w:rPr>
          <w:sz w:val="28"/>
          <w:szCs w:val="28"/>
        </w:rPr>
        <w:t>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Октябрьского сельского поселения</w:t>
      </w:r>
      <w:r w:rsidR="002802F1" w:rsidRPr="002802F1">
        <w:rPr>
          <w:sz w:val="28"/>
          <w:szCs w:val="28"/>
        </w:rPr>
        <w:t xml:space="preserve"> Панинского   муниципального района Воронежской области</w:t>
      </w:r>
      <w:r w:rsidRPr="0012468E">
        <w:rPr>
          <w:sz w:val="28"/>
          <w:szCs w:val="28"/>
        </w:rPr>
        <w:t xml:space="preserve">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1) направление остатков средств бюджета поселения, предусмотренных частью 1 настоящей статьи;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изменение бюджетной классификации Российской Федерации в соответствии с нормативными правовыми актами Российской Федерации.   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 w:rsidR="00AF0342">
        <w:rPr>
          <w:b/>
          <w:bCs/>
          <w:sz w:val="28"/>
          <w:szCs w:val="28"/>
        </w:rPr>
        <w:t>7</w:t>
      </w:r>
      <w:r w:rsidRPr="0012468E">
        <w:rPr>
          <w:b/>
          <w:bCs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  <w:r w:rsidRPr="0012468E">
        <w:rPr>
          <w:sz w:val="28"/>
          <w:szCs w:val="28"/>
        </w:rPr>
        <w:t xml:space="preserve"> 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1. Установить, что заключение и оплата муниципальными учреждениями и структурными подразделениями администрации Октябрьского сельского поселения 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12468E">
        <w:rPr>
          <w:sz w:val="28"/>
          <w:szCs w:val="28"/>
        </w:rPr>
        <w:t>договоров, исполнение которых осуществляется за счёт средств бюджета поселения,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</w:t>
      </w:r>
      <w:r>
        <w:rPr>
          <w:sz w:val="28"/>
          <w:szCs w:val="28"/>
        </w:rPr>
        <w:t>юджета поселения</w:t>
      </w:r>
      <w:r w:rsidRPr="0012468E">
        <w:rPr>
          <w:sz w:val="28"/>
          <w:szCs w:val="28"/>
        </w:rPr>
        <w:t xml:space="preserve">.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2) в размере до 30 процентов суммы договора (контракта), если иное не предусмотрено законодательством Российской Федерации - по остальным договорам (контрактам). </w:t>
      </w:r>
    </w:p>
    <w:p w:rsidR="00BB33EF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 w:rsidR="00AF0342">
        <w:rPr>
          <w:b/>
          <w:bCs/>
          <w:sz w:val="28"/>
          <w:szCs w:val="28"/>
        </w:rPr>
        <w:t>8</w:t>
      </w:r>
      <w:r w:rsidRPr="0012468E">
        <w:rPr>
          <w:b/>
          <w:bCs/>
          <w:sz w:val="28"/>
          <w:szCs w:val="28"/>
        </w:rPr>
        <w:t>.  Муниципальные внутренние заимствования, муниципальный внутренний долг и муниципальные гарантии   Октябрьского сельского поселения</w:t>
      </w:r>
      <w:r w:rsidR="002802F1" w:rsidRPr="002802F1">
        <w:t xml:space="preserve"> </w:t>
      </w:r>
      <w:r w:rsidR="002802F1" w:rsidRPr="002802F1">
        <w:rPr>
          <w:b/>
          <w:bCs/>
          <w:sz w:val="28"/>
          <w:szCs w:val="28"/>
        </w:rPr>
        <w:t>Панинского   муниципального района Воронежской области</w:t>
      </w:r>
      <w:r w:rsidRPr="0012468E">
        <w:rPr>
          <w:b/>
          <w:bCs/>
          <w:sz w:val="28"/>
          <w:szCs w:val="28"/>
        </w:rPr>
        <w:t>.</w:t>
      </w:r>
      <w:r w:rsidRPr="0012468E">
        <w:rPr>
          <w:sz w:val="28"/>
          <w:szCs w:val="28"/>
        </w:rPr>
        <w:t xml:space="preserve"> 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</w:t>
      </w:r>
    </w:p>
    <w:p w:rsidR="008B2BAE" w:rsidRPr="008B2BAE" w:rsidRDefault="008B2BAE" w:rsidP="008B2BAE">
      <w:pPr>
        <w:spacing w:after="200"/>
        <w:contextualSpacing/>
        <w:jc w:val="both"/>
        <w:rPr>
          <w:sz w:val="28"/>
          <w:szCs w:val="28"/>
        </w:rPr>
      </w:pPr>
      <w:r w:rsidRPr="008B2BAE">
        <w:rPr>
          <w:sz w:val="28"/>
          <w:szCs w:val="28"/>
        </w:rPr>
        <w:t xml:space="preserve">1. Установить верхний предел муниципального внутреннего долга Октябрьского сельского поселения 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8B2BAE">
        <w:rPr>
          <w:sz w:val="28"/>
          <w:szCs w:val="28"/>
        </w:rPr>
        <w:t>на 1 января 202</w:t>
      </w:r>
      <w:r>
        <w:rPr>
          <w:sz w:val="28"/>
          <w:szCs w:val="28"/>
        </w:rPr>
        <w:t>4</w:t>
      </w:r>
      <w:r w:rsidRPr="008B2BAE">
        <w:rPr>
          <w:sz w:val="28"/>
          <w:szCs w:val="28"/>
        </w:rPr>
        <w:t xml:space="preserve"> года в </w:t>
      </w:r>
      <w:r w:rsidRPr="001301E7">
        <w:rPr>
          <w:sz w:val="28"/>
          <w:szCs w:val="28"/>
        </w:rPr>
        <w:t xml:space="preserve">сумме </w:t>
      </w:r>
      <w:r w:rsidR="00401A3A" w:rsidRPr="001301E7">
        <w:rPr>
          <w:sz w:val="28"/>
          <w:szCs w:val="28"/>
        </w:rPr>
        <w:t>256,7</w:t>
      </w:r>
      <w:r w:rsidRPr="001301E7">
        <w:rPr>
          <w:sz w:val="28"/>
          <w:szCs w:val="28"/>
        </w:rPr>
        <w:t xml:space="preserve">тыс. рублей, в том числе верхний предел долга по муниципальным  гарантиям на 1 января 2024 года в сумме 0,0 тыс. рублей , на 1 января 2025 года </w:t>
      </w:r>
      <w:r w:rsidR="00401A3A" w:rsidRPr="001301E7">
        <w:rPr>
          <w:sz w:val="28"/>
          <w:szCs w:val="28"/>
        </w:rPr>
        <w:t>238,3</w:t>
      </w:r>
      <w:r w:rsidRPr="001301E7">
        <w:rPr>
          <w:sz w:val="28"/>
          <w:szCs w:val="28"/>
        </w:rPr>
        <w:t xml:space="preserve">  тыс. рублей, в том числе верхний предел долга по муниципальным  гарантиям на 1 января 2025 года в сумме 0,0 тыс. рублей , на 1 января 2026 года </w:t>
      </w:r>
      <w:r w:rsidR="00401A3A" w:rsidRPr="001301E7">
        <w:rPr>
          <w:sz w:val="28"/>
          <w:szCs w:val="28"/>
        </w:rPr>
        <w:t>220</w:t>
      </w:r>
      <w:r w:rsidRPr="001301E7">
        <w:rPr>
          <w:sz w:val="28"/>
          <w:szCs w:val="28"/>
        </w:rPr>
        <w:t>,0 т</w:t>
      </w:r>
      <w:r w:rsidRPr="008B2BAE">
        <w:rPr>
          <w:sz w:val="28"/>
          <w:szCs w:val="28"/>
        </w:rPr>
        <w:t>ыс. рублей , в том числе верхний предел долга по муниципальным  гарантиям на 1 января 202</w:t>
      </w:r>
      <w:r>
        <w:rPr>
          <w:sz w:val="28"/>
          <w:szCs w:val="28"/>
        </w:rPr>
        <w:t>6</w:t>
      </w:r>
      <w:r w:rsidRPr="008B2BAE">
        <w:rPr>
          <w:sz w:val="28"/>
          <w:szCs w:val="28"/>
        </w:rPr>
        <w:t xml:space="preserve"> года в сумме 0,0 тыс. рублей.</w:t>
      </w:r>
    </w:p>
    <w:p w:rsidR="008B2BAE" w:rsidRPr="008B2BAE" w:rsidRDefault="008B2BAE" w:rsidP="008B2BAE">
      <w:pPr>
        <w:spacing w:after="200"/>
        <w:contextualSpacing/>
        <w:jc w:val="both"/>
        <w:rPr>
          <w:sz w:val="28"/>
          <w:szCs w:val="28"/>
        </w:rPr>
      </w:pPr>
      <w:r w:rsidRPr="008B2BAE">
        <w:rPr>
          <w:sz w:val="28"/>
          <w:szCs w:val="28"/>
        </w:rPr>
        <w:t>2. Утвердить предельный объём расходов на обслуживание муниципального внутреннего долга на 202</w:t>
      </w:r>
      <w:r>
        <w:rPr>
          <w:sz w:val="28"/>
          <w:szCs w:val="28"/>
        </w:rPr>
        <w:t>3</w:t>
      </w:r>
      <w:r w:rsidRPr="008B2BAE">
        <w:rPr>
          <w:sz w:val="28"/>
          <w:szCs w:val="28"/>
        </w:rPr>
        <w:t xml:space="preserve"> год в сумме 1,0 тыс. рублей</w:t>
      </w:r>
      <w:r w:rsidR="002E553E">
        <w:rPr>
          <w:sz w:val="28"/>
          <w:szCs w:val="28"/>
        </w:rPr>
        <w:t xml:space="preserve">, </w:t>
      </w:r>
      <w:r w:rsidR="002E553E" w:rsidRPr="002E553E">
        <w:rPr>
          <w:sz w:val="28"/>
          <w:szCs w:val="28"/>
        </w:rPr>
        <w:t>на 202</w:t>
      </w:r>
      <w:r w:rsidR="002E553E">
        <w:rPr>
          <w:sz w:val="28"/>
          <w:szCs w:val="28"/>
        </w:rPr>
        <w:t>4</w:t>
      </w:r>
      <w:r w:rsidR="002E553E" w:rsidRPr="002E553E">
        <w:rPr>
          <w:sz w:val="28"/>
          <w:szCs w:val="28"/>
        </w:rPr>
        <w:t xml:space="preserve"> год в сумме </w:t>
      </w:r>
      <w:r w:rsidR="002E553E">
        <w:rPr>
          <w:sz w:val="28"/>
          <w:szCs w:val="28"/>
        </w:rPr>
        <w:t>1,0</w:t>
      </w:r>
      <w:r w:rsidR="002E553E" w:rsidRPr="002E553E">
        <w:rPr>
          <w:sz w:val="28"/>
          <w:szCs w:val="28"/>
        </w:rPr>
        <w:t xml:space="preserve"> тыс. рублей и на 202</w:t>
      </w:r>
      <w:r w:rsidR="002E553E">
        <w:rPr>
          <w:sz w:val="28"/>
          <w:szCs w:val="28"/>
        </w:rPr>
        <w:t>5</w:t>
      </w:r>
      <w:r w:rsidR="002E553E" w:rsidRPr="002E553E">
        <w:rPr>
          <w:sz w:val="28"/>
          <w:szCs w:val="28"/>
        </w:rPr>
        <w:t xml:space="preserve"> год в сумме </w:t>
      </w:r>
      <w:r w:rsidR="002E553E">
        <w:rPr>
          <w:sz w:val="28"/>
          <w:szCs w:val="28"/>
        </w:rPr>
        <w:t>1,0</w:t>
      </w:r>
      <w:r w:rsidR="002E553E" w:rsidRPr="002E553E">
        <w:rPr>
          <w:sz w:val="28"/>
          <w:szCs w:val="28"/>
        </w:rPr>
        <w:t xml:space="preserve"> тыс. рублей.</w:t>
      </w:r>
    </w:p>
    <w:p w:rsidR="00BB33EF" w:rsidRPr="00EF62EF" w:rsidRDefault="008B2BAE" w:rsidP="008B2BAE">
      <w:pPr>
        <w:spacing w:after="200"/>
        <w:contextualSpacing/>
        <w:jc w:val="both"/>
        <w:rPr>
          <w:sz w:val="28"/>
          <w:szCs w:val="28"/>
        </w:rPr>
      </w:pPr>
      <w:r w:rsidRPr="008B2BAE">
        <w:rPr>
          <w:sz w:val="28"/>
          <w:szCs w:val="28"/>
        </w:rPr>
        <w:t xml:space="preserve">3. Утвердить Программу муниципальных внутренних заимствований Октябрьского сельского поселения </w:t>
      </w:r>
      <w:r w:rsidR="002802F1"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8B2BAE">
        <w:rPr>
          <w:sz w:val="28"/>
          <w:szCs w:val="28"/>
        </w:rPr>
        <w:t>на 202</w:t>
      </w:r>
      <w:r w:rsidR="00E41527">
        <w:rPr>
          <w:sz w:val="28"/>
          <w:szCs w:val="28"/>
        </w:rPr>
        <w:t>3</w:t>
      </w:r>
      <w:r w:rsidRPr="008B2BAE">
        <w:rPr>
          <w:sz w:val="28"/>
          <w:szCs w:val="28"/>
        </w:rPr>
        <w:t xml:space="preserve"> год и на плановый период 202</w:t>
      </w:r>
      <w:r w:rsidR="00E41527">
        <w:rPr>
          <w:sz w:val="28"/>
          <w:szCs w:val="28"/>
        </w:rPr>
        <w:t>4</w:t>
      </w:r>
      <w:r w:rsidRPr="008B2BAE">
        <w:rPr>
          <w:sz w:val="28"/>
          <w:szCs w:val="28"/>
        </w:rPr>
        <w:t xml:space="preserve"> и 202</w:t>
      </w:r>
      <w:r w:rsidR="00E41527">
        <w:rPr>
          <w:sz w:val="28"/>
          <w:szCs w:val="28"/>
        </w:rPr>
        <w:t>5</w:t>
      </w:r>
      <w:r w:rsidRPr="008B2BAE">
        <w:rPr>
          <w:sz w:val="28"/>
          <w:szCs w:val="28"/>
        </w:rPr>
        <w:t xml:space="preserve"> годов согласно приложению 7 к настоящему Решению</w:t>
      </w:r>
      <w:r w:rsidR="00BB33EF" w:rsidRPr="00EF62EF">
        <w:rPr>
          <w:sz w:val="28"/>
          <w:szCs w:val="28"/>
        </w:rPr>
        <w:t>.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4A5FA4">
        <w:rPr>
          <w:sz w:val="40"/>
          <w:szCs w:val="28"/>
        </w:rPr>
        <w:t xml:space="preserve">                                                            </w:t>
      </w: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b/>
          <w:bCs/>
          <w:sz w:val="28"/>
          <w:szCs w:val="28"/>
        </w:rPr>
        <w:t xml:space="preserve">Статья </w:t>
      </w:r>
      <w:r w:rsidR="00AF0342">
        <w:rPr>
          <w:b/>
          <w:bCs/>
          <w:sz w:val="28"/>
          <w:szCs w:val="28"/>
        </w:rPr>
        <w:t>9</w:t>
      </w:r>
      <w:r w:rsidRPr="0012468E">
        <w:rPr>
          <w:b/>
          <w:bCs/>
          <w:sz w:val="28"/>
          <w:szCs w:val="28"/>
        </w:rPr>
        <w:t>. Вступление в силу настоящего Решения совета народных депутатов</w:t>
      </w:r>
      <w:r w:rsidRPr="0012468E">
        <w:rPr>
          <w:sz w:val="28"/>
          <w:szCs w:val="28"/>
        </w:rPr>
        <w:t xml:space="preserve">   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  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Настоящее Решение Совета народных депутатов вступает в силу</w:t>
      </w:r>
      <w:r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202</w:t>
      </w:r>
      <w:r w:rsidR="00437A69">
        <w:rPr>
          <w:sz w:val="28"/>
          <w:szCs w:val="28"/>
        </w:rPr>
        <w:t>3</w:t>
      </w:r>
      <w:r w:rsidR="002802F1">
        <w:rPr>
          <w:sz w:val="28"/>
          <w:szCs w:val="28"/>
        </w:rPr>
        <w:t xml:space="preserve"> </w:t>
      </w:r>
      <w:r w:rsidRPr="0012468E">
        <w:rPr>
          <w:sz w:val="28"/>
          <w:szCs w:val="28"/>
        </w:rPr>
        <w:t xml:space="preserve">года.       </w:t>
      </w: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12468E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>Глава</w:t>
      </w:r>
    </w:p>
    <w:p w:rsidR="00BB33EF" w:rsidRPr="00580F6D" w:rsidRDefault="00BB33EF" w:rsidP="00BB33EF">
      <w:pPr>
        <w:spacing w:after="200"/>
        <w:contextualSpacing/>
        <w:jc w:val="both"/>
        <w:rPr>
          <w:b/>
          <w:sz w:val="28"/>
          <w:szCs w:val="28"/>
        </w:rPr>
      </w:pPr>
      <w:r w:rsidRPr="0012468E">
        <w:rPr>
          <w:sz w:val="28"/>
          <w:szCs w:val="28"/>
        </w:rPr>
        <w:t>Октябрьского сельского поселения                                             В.В. Шишацкий</w:t>
      </w:r>
    </w:p>
    <w:p w:rsidR="00B064EA" w:rsidRPr="00580F6D" w:rsidRDefault="00B064EA" w:rsidP="00B064EA">
      <w:pPr>
        <w:jc w:val="both"/>
        <w:rPr>
          <w:b/>
          <w:sz w:val="28"/>
          <w:szCs w:val="28"/>
        </w:rPr>
      </w:pPr>
    </w:p>
    <w:p w:rsidR="00B064EA" w:rsidRDefault="00B064EA" w:rsidP="00B064EA">
      <w:pPr>
        <w:rPr>
          <w:b/>
          <w:sz w:val="28"/>
          <w:szCs w:val="28"/>
        </w:rPr>
      </w:pPr>
    </w:p>
    <w:p w:rsidR="00401A3A" w:rsidRDefault="00401A3A" w:rsidP="00B064EA">
      <w:pPr>
        <w:rPr>
          <w:b/>
          <w:sz w:val="28"/>
          <w:szCs w:val="28"/>
        </w:rPr>
      </w:pPr>
    </w:p>
    <w:p w:rsidR="00401A3A" w:rsidRPr="00580F6D" w:rsidRDefault="00401A3A" w:rsidP="00B064EA">
      <w:pPr>
        <w:rPr>
          <w:b/>
          <w:sz w:val="28"/>
          <w:szCs w:val="28"/>
        </w:rPr>
        <w:sectPr w:rsidR="00401A3A" w:rsidRPr="00580F6D" w:rsidSect="00FC7F99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W w:w="5103" w:type="dxa"/>
        <w:tblInd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37A69" w:rsidRPr="00580F6D" w:rsidTr="002802F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A69" w:rsidRPr="0012468E" w:rsidRDefault="00437A69" w:rsidP="0088647C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                                              Приложение 1</w:t>
            </w:r>
          </w:p>
          <w:p w:rsidR="00437A69" w:rsidRPr="0012468E" w:rsidRDefault="00437A69" w:rsidP="0088647C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 к Решению Совета народных</w:t>
            </w:r>
            <w:r w:rsidR="002802F1">
              <w:rPr>
                <w:sz w:val="24"/>
                <w:szCs w:val="24"/>
              </w:rPr>
              <w:t xml:space="preserve"> </w:t>
            </w:r>
            <w:r w:rsidRPr="0012468E">
              <w:rPr>
                <w:sz w:val="24"/>
                <w:szCs w:val="24"/>
              </w:rPr>
              <w:t xml:space="preserve">депутатов </w:t>
            </w:r>
          </w:p>
          <w:p w:rsidR="00437A69" w:rsidRPr="0012468E" w:rsidRDefault="00437A69" w:rsidP="0088647C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437A69" w:rsidRDefault="00437A69" w:rsidP="0088647C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Панинского муниципального района</w:t>
            </w:r>
          </w:p>
          <w:p w:rsidR="00437A69" w:rsidRDefault="00437A69" w:rsidP="008864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Воронежской области</w:t>
            </w:r>
          </w:p>
          <w:p w:rsidR="00437A69" w:rsidRPr="0012468E" w:rsidRDefault="00437A69" w:rsidP="0088647C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«О бюджете Октябрьского сельского    </w:t>
            </w:r>
          </w:p>
          <w:p w:rsidR="00437A69" w:rsidRPr="0012468E" w:rsidRDefault="00437A69" w:rsidP="0088647C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</w:t>
            </w:r>
            <w:r w:rsidRPr="0012468E">
              <w:rPr>
                <w:sz w:val="24"/>
                <w:szCs w:val="24"/>
              </w:rPr>
              <w:t>оселения</w:t>
            </w:r>
            <w:r>
              <w:rPr>
                <w:sz w:val="24"/>
                <w:szCs w:val="24"/>
              </w:rPr>
              <w:t xml:space="preserve"> Панинского муниципально</w:t>
            </w:r>
            <w:r w:rsidRPr="0012468E">
              <w:rPr>
                <w:sz w:val="24"/>
                <w:szCs w:val="24"/>
              </w:rPr>
              <w:t xml:space="preserve">го   </w:t>
            </w:r>
          </w:p>
          <w:p w:rsidR="00437A69" w:rsidRPr="0012468E" w:rsidRDefault="00437A69" w:rsidP="0088647C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  района </w:t>
            </w:r>
            <w:r>
              <w:rPr>
                <w:sz w:val="24"/>
                <w:szCs w:val="24"/>
              </w:rPr>
              <w:t xml:space="preserve">Воронежской области </w:t>
            </w:r>
            <w:r w:rsidRPr="0012468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2023</w:t>
            </w:r>
            <w:r w:rsidRPr="0012468E">
              <w:rPr>
                <w:sz w:val="24"/>
                <w:szCs w:val="24"/>
              </w:rPr>
              <w:t xml:space="preserve"> год и на плановый период </w:t>
            </w:r>
            <w:r>
              <w:rPr>
                <w:sz w:val="24"/>
                <w:szCs w:val="24"/>
              </w:rPr>
              <w:t>2024</w:t>
            </w:r>
            <w:r w:rsidRPr="0012468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2025</w:t>
            </w:r>
            <w:r w:rsidRPr="0012468E">
              <w:rPr>
                <w:sz w:val="24"/>
                <w:szCs w:val="24"/>
              </w:rPr>
              <w:t xml:space="preserve"> годов»                                     </w:t>
            </w:r>
          </w:p>
          <w:p w:rsidR="00437A69" w:rsidRPr="00580F6D" w:rsidRDefault="00437A69" w:rsidP="002802F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802F1">
              <w:rPr>
                <w:sz w:val="24"/>
                <w:szCs w:val="24"/>
              </w:rPr>
              <w:t>29.12.</w:t>
            </w:r>
            <w:r w:rsidRPr="001246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2468E">
              <w:rPr>
                <w:sz w:val="24"/>
                <w:szCs w:val="24"/>
              </w:rPr>
              <w:t xml:space="preserve"> года   </w:t>
            </w:r>
            <w:r w:rsidR="002802F1">
              <w:rPr>
                <w:sz w:val="24"/>
                <w:szCs w:val="24"/>
              </w:rPr>
              <w:t>№82</w:t>
            </w:r>
          </w:p>
        </w:tc>
      </w:tr>
    </w:tbl>
    <w:p w:rsidR="00437A69" w:rsidRPr="00580F6D" w:rsidRDefault="00437A69" w:rsidP="00437A69">
      <w:pPr>
        <w:jc w:val="center"/>
        <w:rPr>
          <w:b/>
          <w:sz w:val="28"/>
          <w:szCs w:val="28"/>
        </w:rPr>
      </w:pP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C92C97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ОКТЯБРЬСКОГО СЕЛЬСКОГО ПОСЕЛЕНИЯ НА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3</w:t>
      </w:r>
      <w:r w:rsidRPr="0012468E">
        <w:rPr>
          <w:b/>
          <w:sz w:val="28"/>
          <w:szCs w:val="28"/>
        </w:rPr>
        <w:t xml:space="preserve"> ГОД </w:t>
      </w: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 НА ПЛАНОВЫЙ ПЕРИОД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4</w:t>
      </w:r>
      <w:r w:rsidRPr="0012468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C92C97">
        <w:rPr>
          <w:b/>
          <w:sz w:val="28"/>
          <w:szCs w:val="28"/>
        </w:rPr>
        <w:t>5</w:t>
      </w:r>
      <w:r w:rsidRPr="0012468E">
        <w:rPr>
          <w:b/>
          <w:sz w:val="28"/>
          <w:szCs w:val="28"/>
        </w:rPr>
        <w:t xml:space="preserve"> ГОДОВ</w:t>
      </w:r>
    </w:p>
    <w:p w:rsidR="00437A69" w:rsidRPr="0012468E" w:rsidRDefault="00437A69" w:rsidP="00437A69">
      <w:pPr>
        <w:jc w:val="center"/>
        <w:rPr>
          <w:sz w:val="24"/>
          <w:szCs w:val="24"/>
          <w:lang w:val="en-US"/>
        </w:rPr>
      </w:pPr>
      <w:r w:rsidRPr="0012468E">
        <w:rPr>
          <w:sz w:val="24"/>
          <w:szCs w:val="24"/>
        </w:rPr>
        <w:t xml:space="preserve"> </w:t>
      </w:r>
      <w:r w:rsidR="00C92C9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2468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518"/>
        <w:gridCol w:w="2836"/>
        <w:gridCol w:w="1133"/>
        <w:gridCol w:w="993"/>
        <w:gridCol w:w="950"/>
      </w:tblGrid>
      <w:tr w:rsidR="00437A69" w:rsidRPr="0012468E" w:rsidTr="002802F1">
        <w:trPr>
          <w:cantSplit/>
          <w:trHeight w:val="302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</w:tr>
      <w:tr w:rsidR="00C92C97" w:rsidRPr="0012468E" w:rsidTr="002802F1">
        <w:trPr>
          <w:cantSplit/>
          <w:trHeight w:val="41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2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C9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2468E">
              <w:rPr>
                <w:sz w:val="24"/>
                <w:szCs w:val="24"/>
              </w:rPr>
              <w:t>г</w:t>
            </w:r>
          </w:p>
        </w:tc>
      </w:tr>
    </w:tbl>
    <w:p w:rsidR="00437A69" w:rsidRPr="00580F6D" w:rsidRDefault="00437A69" w:rsidP="00437A69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7"/>
        <w:gridCol w:w="7806"/>
        <w:gridCol w:w="2925"/>
        <w:gridCol w:w="996"/>
        <w:gridCol w:w="996"/>
        <w:gridCol w:w="996"/>
      </w:tblGrid>
      <w:tr w:rsidR="009C2880" w:rsidRPr="0012468E" w:rsidTr="009C2880">
        <w:trPr>
          <w:trHeight w:val="390"/>
          <w:tblHeader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1</w:t>
            </w: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9C2880" w:rsidRPr="0012468E" w:rsidTr="009C2880">
        <w:trPr>
          <w:cantSplit/>
          <w:trHeight w:val="583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A69" w:rsidRPr="00EF62EF" w:rsidRDefault="00437A69" w:rsidP="0088647C">
            <w:pPr>
              <w:jc w:val="center"/>
              <w:rPr>
                <w:bCs/>
                <w:sz w:val="24"/>
                <w:szCs w:val="24"/>
              </w:rPr>
            </w:pPr>
            <w:r w:rsidRPr="00EF62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8939CD" w:rsidRDefault="00D2599F" w:rsidP="0088647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221,7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8939CD" w:rsidRDefault="00D2599F" w:rsidP="00EA3A2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216,6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8939CD" w:rsidRDefault="00D2599F" w:rsidP="0088647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211,7</w:t>
            </w:r>
          </w:p>
        </w:tc>
      </w:tr>
      <w:tr w:rsidR="009C2880" w:rsidRPr="0012468E" w:rsidTr="009C2880">
        <w:trPr>
          <w:cantSplit/>
          <w:trHeight w:val="535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F62EF" w:rsidRDefault="003F2084" w:rsidP="0088647C">
            <w:pPr>
              <w:jc w:val="center"/>
              <w:rPr>
                <w:sz w:val="24"/>
                <w:szCs w:val="24"/>
              </w:rPr>
            </w:pPr>
            <w:r w:rsidRPr="00EF62EF">
              <w:rPr>
                <w:sz w:val="24"/>
                <w:szCs w:val="24"/>
              </w:rPr>
              <w:t>2</w:t>
            </w: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12468E" w:rsidRDefault="003F208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12468E" w:rsidRDefault="003F208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2E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2E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2E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-18,3</w:t>
            </w:r>
          </w:p>
        </w:tc>
      </w:tr>
      <w:tr w:rsidR="009C2880" w:rsidRPr="0012468E" w:rsidTr="009C2880">
        <w:trPr>
          <w:cantSplit/>
          <w:trHeight w:val="571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01 03 00 00 00 0000 700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9C2880" w:rsidRPr="0012468E" w:rsidTr="009C2880">
        <w:trPr>
          <w:cantSplit/>
          <w:trHeight w:val="86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в валюте Российской Федерации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9C2880" w:rsidRPr="0012468E" w:rsidTr="009C2880">
        <w:trPr>
          <w:cantSplit/>
          <w:trHeight w:val="842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084" w:rsidRPr="0012468E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12468E" w:rsidRDefault="003F2084" w:rsidP="003F2084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12468E" w:rsidRDefault="003F2084" w:rsidP="003F2084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01 03 00 00 00 0000 800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9C2880" w:rsidRPr="0012468E" w:rsidTr="009C2880">
        <w:trPr>
          <w:cantSplit/>
          <w:trHeight w:val="833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084" w:rsidRPr="0012468E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12468E" w:rsidRDefault="003F208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бюджетом Октябрьского сельского поселения кредитов,</w:t>
            </w:r>
            <w:r>
              <w:rPr>
                <w:sz w:val="24"/>
                <w:szCs w:val="24"/>
              </w:rPr>
              <w:t xml:space="preserve"> </w:t>
            </w:r>
            <w:r w:rsidRPr="0012468E">
              <w:rPr>
                <w:sz w:val="24"/>
                <w:szCs w:val="24"/>
              </w:rPr>
              <w:t xml:space="preserve">полученных от других бюджетов бюджетной системы Российской Федерации 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12468E" w:rsidRDefault="003F208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2E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2E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084" w:rsidRPr="00E20878" w:rsidRDefault="003F2084" w:rsidP="002E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9C2880" w:rsidRPr="0012468E" w:rsidTr="009C2880">
        <w:trPr>
          <w:cantSplit/>
          <w:trHeight w:val="577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24</w:t>
            </w:r>
            <w:r w:rsidR="00437A69" w:rsidRPr="00321285">
              <w:rPr>
                <w:color w:val="000000"/>
                <w:sz w:val="24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235</w:t>
            </w:r>
            <w:r w:rsidR="00437A69" w:rsidRPr="00321285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</w:t>
            </w:r>
            <w:r w:rsidR="00437A69" w:rsidRPr="00321285">
              <w:rPr>
                <w:color w:val="000000"/>
                <w:sz w:val="24"/>
                <w:szCs w:val="22"/>
              </w:rPr>
              <w:t>0,0</w:t>
            </w:r>
          </w:p>
        </w:tc>
      </w:tr>
      <w:tr w:rsidR="009C2880" w:rsidRPr="0012468E" w:rsidTr="009C2880">
        <w:trPr>
          <w:cantSplit/>
          <w:trHeight w:val="38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-16273,7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9C2880" w:rsidRPr="0012468E" w:rsidTr="009C2880">
        <w:trPr>
          <w:cantSplit/>
          <w:trHeight w:val="549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-16273,7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9C2880" w:rsidRPr="0012468E" w:rsidTr="009C2880">
        <w:trPr>
          <w:cantSplit/>
          <w:trHeight w:val="369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16513,7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21285" w:rsidRDefault="00EA3A2A" w:rsidP="0088647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9C2880" w:rsidRPr="0012468E" w:rsidTr="009C2880">
        <w:trPr>
          <w:cantSplit/>
          <w:trHeight w:val="567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12468E" w:rsidRDefault="00EA3A2A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16513,7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A2A" w:rsidRPr="00321285" w:rsidRDefault="00EA3A2A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9C2880" w:rsidRPr="0012468E" w:rsidTr="009C2880">
        <w:trPr>
          <w:cantSplit/>
          <w:trHeight w:val="652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4</w:t>
            </w: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</w:tr>
      <w:tr w:rsidR="009C2880" w:rsidRPr="0012468E" w:rsidTr="009C2880">
        <w:trPr>
          <w:cantSplit/>
          <w:trHeight w:val="69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9C2880" w:rsidRPr="0012468E" w:rsidTr="009C2880">
        <w:trPr>
          <w:cantSplit/>
          <w:trHeight w:val="543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01 06 05 00 00 0000 600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9C2880" w:rsidRPr="0012468E" w:rsidTr="009C2880">
        <w:trPr>
          <w:cantSplit/>
          <w:trHeight w:val="837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в валюте Российской Федерации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01 06 05 01 10 0000 640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9C2880" w:rsidRPr="0012468E" w:rsidTr="009C2880">
        <w:trPr>
          <w:cantSplit/>
          <w:trHeight w:val="1012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в валюте Российской Федерации</w:t>
            </w:r>
          </w:p>
        </w:tc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01 06 05 02 10 0000 640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8939CD" w:rsidRDefault="00437A69" w:rsidP="0088647C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</w:tbl>
    <w:p w:rsidR="00437A69" w:rsidRPr="00580F6D" w:rsidRDefault="00437A69" w:rsidP="00437A69">
      <w:pPr>
        <w:jc w:val="center"/>
        <w:rPr>
          <w:sz w:val="28"/>
          <w:szCs w:val="28"/>
        </w:rPr>
        <w:sectPr w:rsidR="00437A69" w:rsidRPr="00580F6D" w:rsidSect="00FC7F99">
          <w:pgSz w:w="16838" w:h="11906" w:orient="landscape" w:code="9"/>
          <w:pgMar w:top="794" w:right="851" w:bottom="794" w:left="1701" w:header="709" w:footer="709" w:gutter="0"/>
          <w:cols w:space="720"/>
          <w:docGrid w:linePitch="272"/>
        </w:sectPr>
      </w:pP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Приложение № 2</w:t>
      </w: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C927FC" w:rsidRPr="00444AAD" w:rsidRDefault="00C927FC" w:rsidP="00C927FC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437A69" w:rsidRPr="0012468E" w:rsidRDefault="00437A69" w:rsidP="00437A69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   </w:t>
      </w:r>
    </w:p>
    <w:p w:rsidR="00437A69" w:rsidRPr="0012468E" w:rsidRDefault="00437A69" w:rsidP="00437A69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 xml:space="preserve">го   </w:t>
      </w:r>
    </w:p>
    <w:p w:rsidR="00437A69" w:rsidRPr="0012468E" w:rsidRDefault="00437A69" w:rsidP="00437A69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района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437A69" w:rsidRPr="0012468E" w:rsidRDefault="00437A69" w:rsidP="00437A69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                                    </w:t>
      </w:r>
    </w:p>
    <w:p w:rsidR="000B53FA" w:rsidRPr="00437A69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7A6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802F1">
        <w:rPr>
          <w:rFonts w:ascii="Times New Roman" w:hAnsi="Times New Roman" w:cs="Times New Roman"/>
          <w:b w:val="0"/>
          <w:sz w:val="24"/>
          <w:szCs w:val="24"/>
        </w:rPr>
        <w:t>29.12.</w:t>
      </w:r>
      <w:r w:rsidRPr="00437A69">
        <w:rPr>
          <w:rFonts w:ascii="Times New Roman" w:hAnsi="Times New Roman" w:cs="Times New Roman"/>
          <w:b w:val="0"/>
          <w:sz w:val="24"/>
          <w:szCs w:val="24"/>
        </w:rPr>
        <w:t>2022 года   №</w:t>
      </w:r>
      <w:r w:rsidR="002802F1">
        <w:rPr>
          <w:rFonts w:ascii="Times New Roman" w:hAnsi="Times New Roman" w:cs="Times New Roman"/>
          <w:b w:val="0"/>
          <w:sz w:val="24"/>
          <w:szCs w:val="24"/>
        </w:rPr>
        <w:t>82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3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4</w:t>
      </w:r>
      <w:r w:rsidRPr="00580F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5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4AAD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56"/>
        <w:gridCol w:w="1528"/>
        <w:gridCol w:w="1528"/>
        <w:gridCol w:w="1593"/>
      </w:tblGrid>
      <w:tr w:rsidR="00C92C97" w:rsidRPr="00444AAD" w:rsidTr="002802F1">
        <w:trPr>
          <w:trHeight w:val="20"/>
        </w:trPr>
        <w:tc>
          <w:tcPr>
            <w:tcW w:w="104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33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5" w:type="pct"/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58" w:type="pct"/>
          </w:tcPr>
          <w:p w:rsidR="00C92C97" w:rsidRPr="00444AAD" w:rsidRDefault="00C92C97" w:rsidP="00C92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56"/>
        <w:gridCol w:w="1528"/>
        <w:gridCol w:w="1528"/>
        <w:gridCol w:w="1593"/>
      </w:tblGrid>
      <w:tr w:rsidR="00B064EA" w:rsidRPr="00444AAD" w:rsidTr="002802F1">
        <w:trPr>
          <w:trHeight w:val="170"/>
          <w:tblHeader/>
        </w:trPr>
        <w:tc>
          <w:tcPr>
            <w:tcW w:w="104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P1013"/>
            <w:bookmarkEnd w:id="1"/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16273,7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39983,0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17506,1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4859</w:t>
            </w:r>
            <w:r w:rsidR="00B064EA" w:rsidRPr="008939CD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5168,0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EA" w:rsidRPr="008939CD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5094</w:t>
            </w:r>
            <w:r w:rsidR="00B064EA" w:rsidRPr="008939CD">
              <w:rPr>
                <w:color w:val="000000"/>
                <w:sz w:val="24"/>
                <w:szCs w:val="22"/>
              </w:rPr>
              <w:t>,0</w:t>
            </w:r>
          </w:p>
        </w:tc>
      </w:tr>
      <w:tr w:rsidR="00C92C97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92C97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92C97" w:rsidRPr="00444AAD" w:rsidRDefault="00C92C97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92C97" w:rsidRPr="00AC7B58" w:rsidRDefault="00C92C97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36</w:t>
            </w:r>
            <w:r w:rsidRPr="00AC7B58">
              <w:rPr>
                <w:color w:val="000000"/>
                <w:sz w:val="24"/>
                <w:szCs w:val="22"/>
              </w:rPr>
              <w:t>0</w:t>
            </w:r>
            <w:r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97" w:rsidRPr="00AC7B58" w:rsidRDefault="00C92C97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97" w:rsidRPr="00AC7B58" w:rsidRDefault="00C92C97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390,0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C7B58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36</w:t>
            </w:r>
            <w:r w:rsidR="00B064EA" w:rsidRPr="00AC7B58">
              <w:rPr>
                <w:color w:val="000000"/>
                <w:sz w:val="24"/>
                <w:szCs w:val="22"/>
              </w:rPr>
              <w:t>0</w:t>
            </w:r>
            <w:r w:rsidR="00B064EA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C7B58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</w:t>
            </w:r>
            <w:r w:rsidR="00B064EA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C7B58" w:rsidRDefault="00C92C97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</w:t>
            </w:r>
            <w:r w:rsidR="00B064EA">
              <w:rPr>
                <w:color w:val="000000"/>
                <w:sz w:val="24"/>
                <w:szCs w:val="22"/>
              </w:rPr>
              <w:t>,0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C92C97" w:rsidP="001C4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B064EA" w:rsidRPr="008939C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1C4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B064EA" w:rsidRPr="008939C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C92C97" w:rsidP="001C4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B064EA" w:rsidRPr="008939C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E6F12" w:rsidRDefault="00A95427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E6F12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AE6F12" w:rsidRDefault="00C92C97" w:rsidP="00B064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6F12">
              <w:rPr>
                <w:b/>
                <w:color w:val="000000"/>
                <w:sz w:val="24"/>
                <w:szCs w:val="24"/>
              </w:rPr>
              <w:t>4155</w:t>
            </w:r>
            <w:r w:rsidR="00B064EA" w:rsidRPr="00AE6F12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E6F12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</w:t>
            </w:r>
            <w:r w:rsidR="00B064EA" w:rsidRPr="00AE6F12">
              <w:rPr>
                <w:b/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AE6F12" w:rsidRDefault="00C92C97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</w:t>
            </w:r>
            <w:r w:rsidR="00B064EA" w:rsidRPr="00AE6F12">
              <w:rPr>
                <w:b/>
                <w:color w:val="000000"/>
                <w:sz w:val="24"/>
                <w:szCs w:val="22"/>
              </w:rPr>
              <w:t>,0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326</w:t>
            </w:r>
            <w:r w:rsidR="00B064EA">
              <w:rPr>
                <w:bCs/>
                <w:sz w:val="24"/>
                <w:szCs w:val="24"/>
              </w:rPr>
              <w:t>5</w:t>
            </w:r>
            <w:r w:rsidR="00B064EA" w:rsidRPr="008939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3560</w:t>
            </w:r>
            <w:r w:rsidR="00B064EA" w:rsidRPr="008939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B064EA" w:rsidRPr="00444AAD" w:rsidTr="002802F1">
        <w:trPr>
          <w:trHeight w:val="51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B064EA"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B064E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158</w:t>
            </w:r>
            <w:r w:rsidR="00B064EA"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158</w:t>
            </w:r>
            <w:r w:rsidR="00B064EA"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68</w:t>
            </w:r>
            <w:r w:rsidR="00B064EA"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</w:tr>
      <w:tr w:rsidR="00E625B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444AAD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914 1 11 05025 10 0000 120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E625BA">
              <w:rPr>
                <w:bCs/>
                <w:color w:val="000000"/>
                <w:sz w:val="24"/>
                <w:szCs w:val="22"/>
              </w:rPr>
              <w:t>53,0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</w:tr>
      <w:tr w:rsidR="00E625B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444AAD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914 1 14 02053 10 0000 410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E625BA">
              <w:rPr>
                <w:bCs/>
                <w:color w:val="000000"/>
                <w:sz w:val="24"/>
                <w:szCs w:val="22"/>
              </w:rPr>
              <w:t>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90,0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0,0</w:t>
            </w:r>
          </w:p>
        </w:tc>
      </w:tr>
      <w:tr w:rsidR="00E625BA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444AAD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914 1 17 05050 10 0000 180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BA" w:rsidRPr="00E625BA" w:rsidRDefault="00E625BA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</w:tr>
      <w:tr w:rsidR="005B2A17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B2A17" w:rsidRPr="00444AAD" w:rsidRDefault="00A95427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B2A17" w:rsidRPr="00444AAD" w:rsidRDefault="005B2A17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B2A17" w:rsidRPr="008939CD" w:rsidRDefault="005B2A17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11414,7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A17" w:rsidRPr="008939CD" w:rsidRDefault="005B2A17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A17" w:rsidRPr="008939CD" w:rsidRDefault="005B2A17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B064EA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11414,7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B064EA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E625BA" w:rsidP="00A95427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914 2 02 10000 00 0000 150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1721,8</w:t>
            </w:r>
          </w:p>
        </w:tc>
      </w:tr>
      <w:tr w:rsidR="00B064EA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A95427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B064EA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524,0</w:t>
            </w:r>
          </w:p>
        </w:tc>
      </w:tr>
      <w:tr w:rsidR="00A95427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Pr="00444AAD" w:rsidRDefault="00A95427" w:rsidP="00A95427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Pr="00444AAD" w:rsidRDefault="00A95427" w:rsidP="00B064EA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427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427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1197,8</w:t>
            </w:r>
          </w:p>
        </w:tc>
      </w:tr>
      <w:tr w:rsidR="00B064EA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22797,6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4EA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B064EA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34394E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Pr="0034394E" w:rsidRDefault="0034394E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Pr="00555703" w:rsidRDefault="0034394E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94E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94E" w:rsidRDefault="00E625BA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3037,9</w:t>
            </w:r>
          </w:p>
        </w:tc>
      </w:tr>
      <w:tr w:rsidR="00B064EA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444AAD" w:rsidRDefault="0034394E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6825,9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7323,7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8939CD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7345,6</w:t>
            </w:r>
          </w:p>
        </w:tc>
      </w:tr>
    </w:tbl>
    <w:p w:rsidR="00016361" w:rsidRPr="00444AAD" w:rsidRDefault="00016361" w:rsidP="0001636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Приложение № </w:t>
      </w:r>
      <w:r w:rsidR="00C917EF">
        <w:rPr>
          <w:sz w:val="24"/>
          <w:szCs w:val="24"/>
        </w:rPr>
        <w:t>3</w:t>
      </w:r>
    </w:p>
    <w:p w:rsidR="00365E3E" w:rsidRPr="00444AAD" w:rsidRDefault="00365E3E" w:rsidP="00365E3E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к Решению Совета народных депутатов </w:t>
      </w:r>
    </w:p>
    <w:p w:rsidR="00365E3E" w:rsidRPr="00444AAD" w:rsidRDefault="00365E3E" w:rsidP="00365E3E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365E3E" w:rsidRPr="00444AAD" w:rsidRDefault="00365E3E" w:rsidP="00365E3E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437A69" w:rsidRPr="00437A69" w:rsidRDefault="00437A69" w:rsidP="00437A69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 xml:space="preserve">«О бюджете Октябрьского сельского    </w:t>
      </w:r>
    </w:p>
    <w:p w:rsidR="00437A69" w:rsidRPr="00437A69" w:rsidRDefault="00437A69" w:rsidP="00437A69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 xml:space="preserve">  поселения Панинского муниципального   </w:t>
      </w:r>
    </w:p>
    <w:p w:rsidR="00437A69" w:rsidRPr="00437A69" w:rsidRDefault="00437A69" w:rsidP="00437A69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 xml:space="preserve">  района Воронежской области на 2023 год и на плановый  </w:t>
      </w:r>
    </w:p>
    <w:p w:rsidR="00437A69" w:rsidRPr="00437A69" w:rsidRDefault="00437A69" w:rsidP="00437A69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 xml:space="preserve">   период 2024 и 2025 годов»                                     </w:t>
      </w:r>
    </w:p>
    <w:p w:rsidR="004E189E" w:rsidRDefault="00437A69" w:rsidP="00437A69">
      <w:pPr>
        <w:jc w:val="right"/>
        <w:rPr>
          <w:sz w:val="24"/>
          <w:szCs w:val="24"/>
        </w:rPr>
      </w:pPr>
      <w:r w:rsidRPr="00437A69">
        <w:rPr>
          <w:sz w:val="24"/>
          <w:szCs w:val="24"/>
        </w:rPr>
        <w:t xml:space="preserve">от </w:t>
      </w:r>
      <w:r w:rsidR="002802F1">
        <w:rPr>
          <w:sz w:val="24"/>
          <w:szCs w:val="24"/>
        </w:rPr>
        <w:t>29.12.</w:t>
      </w:r>
      <w:r w:rsidRPr="00437A69">
        <w:rPr>
          <w:sz w:val="24"/>
          <w:szCs w:val="24"/>
        </w:rPr>
        <w:t>2022 года   №</w:t>
      </w:r>
      <w:r w:rsidR="002802F1">
        <w:rPr>
          <w:sz w:val="24"/>
          <w:szCs w:val="24"/>
        </w:rPr>
        <w:t>82</w:t>
      </w:r>
    </w:p>
    <w:p w:rsidR="000B53FA" w:rsidRPr="00580F6D" w:rsidRDefault="000B53FA" w:rsidP="000B53FA">
      <w:pPr>
        <w:jc w:val="right"/>
        <w:rPr>
          <w:b/>
          <w:sz w:val="28"/>
          <w:szCs w:val="28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Ведомственная структура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расходов бюджета Октябрьского сельского поселения </w:t>
      </w:r>
    </w:p>
    <w:p w:rsidR="00DC63C1" w:rsidRPr="00580F6D" w:rsidRDefault="00DC63C1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5</w:t>
      </w:r>
      <w:r w:rsidRPr="00580F6D">
        <w:rPr>
          <w:b/>
          <w:bCs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580F6D" w:rsidRDefault="00DC63C1" w:rsidP="00DC63C1">
      <w:pPr>
        <w:jc w:val="right"/>
        <w:rPr>
          <w:sz w:val="28"/>
          <w:szCs w:val="28"/>
        </w:rPr>
      </w:pPr>
      <w:r w:rsidRPr="00580F6D">
        <w:rPr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851"/>
        <w:gridCol w:w="851"/>
        <w:gridCol w:w="991"/>
        <w:gridCol w:w="1987"/>
        <w:gridCol w:w="991"/>
        <w:gridCol w:w="1416"/>
        <w:gridCol w:w="1276"/>
        <w:gridCol w:w="1099"/>
      </w:tblGrid>
      <w:tr w:rsidR="009C2880" w:rsidRPr="00444AAD" w:rsidTr="009C2880">
        <w:trPr>
          <w:trHeight w:val="266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5B2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851"/>
        <w:gridCol w:w="851"/>
        <w:gridCol w:w="991"/>
        <w:gridCol w:w="1987"/>
        <w:gridCol w:w="991"/>
        <w:gridCol w:w="1416"/>
        <w:gridCol w:w="1276"/>
        <w:gridCol w:w="1099"/>
      </w:tblGrid>
      <w:tr w:rsidR="009C2880" w:rsidRPr="00444AAD" w:rsidTr="009C2880">
        <w:trPr>
          <w:trHeight w:val="267"/>
          <w:tblHeader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70964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16495,4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70964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</w:t>
            </w:r>
            <w:r w:rsidR="002E61A2" w:rsidRPr="001301E7">
              <w:rPr>
                <w:b/>
                <w:bCs/>
                <w:sz w:val="24"/>
              </w:rPr>
              <w:t>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61A2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16495,4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553E" w:rsidP="0085032D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</w:t>
            </w:r>
            <w:r w:rsidR="0085032D" w:rsidRPr="001301E7">
              <w:rPr>
                <w:b/>
                <w:bCs/>
                <w:sz w:val="24"/>
              </w:rPr>
              <w:t>606</w:t>
            </w:r>
            <w:r w:rsidRPr="001301E7"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85032D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</w:t>
            </w:r>
            <w:r w:rsidR="0085032D" w:rsidRPr="001301E7">
              <w:rPr>
                <w:b/>
                <w:bCs/>
                <w:sz w:val="24"/>
              </w:rPr>
              <w:t>606</w:t>
            </w:r>
            <w:r w:rsidRPr="001301E7"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85032D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</w:t>
            </w:r>
            <w:r w:rsidR="0085032D" w:rsidRPr="001301E7">
              <w:rPr>
                <w:b/>
                <w:bCs/>
                <w:sz w:val="24"/>
              </w:rPr>
              <w:t>606</w:t>
            </w:r>
            <w:r w:rsidRPr="001301E7"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883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925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961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</w:tr>
      <w:tr w:rsidR="009C2880" w:rsidRPr="00444AAD" w:rsidTr="009C2880">
        <w:trPr>
          <w:trHeight w:val="4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1301E7" w:rsidRDefault="0085032D" w:rsidP="00AD32A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3116</w:t>
            </w:r>
            <w:r w:rsidR="00C910DF" w:rsidRPr="001301E7">
              <w:rPr>
                <w:b/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85032D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3116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85032D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2</w:t>
            </w:r>
            <w:r w:rsidR="0085032D" w:rsidRPr="001301E7">
              <w:rPr>
                <w:color w:val="000000"/>
                <w:sz w:val="24"/>
              </w:rPr>
              <w:t>654</w:t>
            </w:r>
            <w:r w:rsidRPr="001301E7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9C2880" w:rsidRPr="00444AAD" w:rsidTr="009C2880">
        <w:trPr>
          <w:trHeight w:val="27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450</w:t>
            </w:r>
            <w:r w:rsidR="00DC63C1" w:rsidRPr="00AD32A8">
              <w:rPr>
                <w:i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</w:t>
            </w:r>
            <w:r w:rsidR="00DC63C1" w:rsidRPr="00AD32A8">
              <w:rPr>
                <w:i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9C2880" w:rsidRPr="00444AAD" w:rsidTr="009C2880">
        <w:trPr>
          <w:trHeight w:val="5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596,5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182C2E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182C2E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4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4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57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7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128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</w:t>
            </w:r>
            <w:r w:rsidR="00DC63C1" w:rsidRPr="00AD32A8">
              <w:rPr>
                <w:color w:val="000000"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9C2880" w:rsidRPr="00444AAD" w:rsidTr="009C2880">
        <w:trPr>
          <w:trHeight w:val="26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9C2880" w:rsidRPr="00444AAD" w:rsidTr="009C2880">
        <w:trPr>
          <w:trHeight w:val="26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9C2880" w:rsidRPr="00444AAD" w:rsidTr="009C2880">
        <w:trPr>
          <w:trHeight w:val="7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65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8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10 1 01 90110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</w:t>
            </w:r>
            <w:r w:rsidR="00182C2E" w:rsidRPr="00AD32A8"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182C2E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806C16" w:rsidRDefault="00182C2E" w:rsidP="00BB33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C3425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8505,2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8505,2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2505,2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9C2880" w:rsidRPr="00444AAD" w:rsidTr="009C2880">
        <w:trPr>
          <w:trHeight w:val="67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9C2880" w:rsidRPr="00444AAD" w:rsidTr="009C2880">
        <w:trPr>
          <w:trHeight w:val="53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9C2880" w:rsidRPr="00444AAD" w:rsidTr="009C2880">
        <w:trPr>
          <w:trHeight w:val="5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5D049D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5D049D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5D049D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16</w:t>
            </w:r>
            <w:r w:rsidR="00401A3A" w:rsidRPr="001301E7">
              <w:rPr>
                <w:b/>
                <w:bCs/>
                <w:color w:val="000000"/>
                <w:sz w:val="24"/>
              </w:rPr>
              <w:t>66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23</w:t>
            </w:r>
            <w:r w:rsidR="00401A3A" w:rsidRPr="001301E7">
              <w:rPr>
                <w:b/>
                <w:bCs/>
                <w:color w:val="000000"/>
                <w:sz w:val="24"/>
              </w:rPr>
              <w:t>43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</w:t>
            </w:r>
            <w:r w:rsidR="00401A3A" w:rsidRPr="001301E7">
              <w:rPr>
                <w:b/>
                <w:bCs/>
                <w:color w:val="000000"/>
                <w:sz w:val="24"/>
              </w:rPr>
              <w:t>13</w:t>
            </w:r>
            <w:r w:rsidRPr="001301E7">
              <w:rPr>
                <w:b/>
                <w:bCs/>
                <w:color w:val="000000"/>
                <w:sz w:val="24"/>
              </w:rPr>
              <w:t>,9</w:t>
            </w:r>
          </w:p>
        </w:tc>
      </w:tr>
      <w:tr w:rsidR="009C2880" w:rsidRPr="00444AAD" w:rsidTr="009C2880">
        <w:trPr>
          <w:trHeight w:val="52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</w:t>
            </w:r>
            <w:r w:rsidR="00401A3A" w:rsidRPr="001301E7">
              <w:rPr>
                <w:b/>
                <w:bCs/>
                <w:sz w:val="24"/>
              </w:rPr>
              <w:t>46</w:t>
            </w:r>
            <w:r w:rsidRPr="001301E7">
              <w:rPr>
                <w:b/>
                <w:bCs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23</w:t>
            </w:r>
            <w:r w:rsidR="00401A3A" w:rsidRPr="001301E7">
              <w:rPr>
                <w:b/>
                <w:bCs/>
                <w:sz w:val="24"/>
              </w:rPr>
              <w:t>23</w:t>
            </w:r>
            <w:r w:rsidRPr="001301E7">
              <w:rPr>
                <w:b/>
                <w:bCs/>
                <w:sz w:val="24"/>
              </w:rPr>
              <w:t>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401A3A" w:rsidP="00F06754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2003</w:t>
            </w:r>
            <w:r w:rsidR="00104081" w:rsidRPr="001301E7">
              <w:rPr>
                <w:b/>
                <w:bCs/>
                <w:sz w:val="24"/>
              </w:rPr>
              <w:t>,9</w:t>
            </w:r>
          </w:p>
        </w:tc>
      </w:tr>
      <w:tr w:rsidR="009C2880" w:rsidRPr="00444AAD" w:rsidTr="009C2880">
        <w:trPr>
          <w:trHeight w:val="52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444AAD" w:rsidRDefault="005C319B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15</w:t>
            </w:r>
            <w:r w:rsidR="00401A3A" w:rsidRPr="001301E7">
              <w:rPr>
                <w:b/>
                <w:bCs/>
                <w:sz w:val="24"/>
              </w:rPr>
              <w:t>95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</w:t>
            </w:r>
            <w:r w:rsidR="00401A3A" w:rsidRPr="001301E7">
              <w:rPr>
                <w:b/>
                <w:bCs/>
                <w:sz w:val="24"/>
              </w:rPr>
              <w:t>72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</w:t>
            </w:r>
            <w:r w:rsidR="00401A3A" w:rsidRPr="001301E7">
              <w:rPr>
                <w:b/>
                <w:bCs/>
                <w:sz w:val="24"/>
              </w:rPr>
              <w:t>53</w:t>
            </w:r>
            <w:r w:rsidRPr="001301E7">
              <w:rPr>
                <w:b/>
                <w:bCs/>
                <w:sz w:val="24"/>
              </w:rPr>
              <w:t>,3</w:t>
            </w:r>
          </w:p>
        </w:tc>
      </w:tr>
      <w:tr w:rsidR="009C2880" w:rsidRPr="00444AAD" w:rsidTr="009C2880">
        <w:trPr>
          <w:trHeight w:val="3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1301E7" w:rsidRDefault="00104081" w:rsidP="00401A3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15</w:t>
            </w:r>
            <w:r w:rsidR="00401A3A" w:rsidRPr="001301E7">
              <w:rPr>
                <w:bCs/>
                <w:i/>
                <w:sz w:val="24"/>
              </w:rPr>
              <w:t>95</w:t>
            </w:r>
            <w:r w:rsidRPr="001301E7">
              <w:rPr>
                <w:bCs/>
                <w:i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1301E7" w:rsidRDefault="00104081" w:rsidP="00401A3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22</w:t>
            </w:r>
            <w:r w:rsidR="00401A3A" w:rsidRPr="001301E7">
              <w:rPr>
                <w:bCs/>
                <w:i/>
                <w:sz w:val="24"/>
              </w:rPr>
              <w:t>72</w:t>
            </w:r>
            <w:r w:rsidRPr="001301E7">
              <w:rPr>
                <w:bCs/>
                <w:i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1301E7" w:rsidRDefault="00104081" w:rsidP="00401A3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19</w:t>
            </w:r>
            <w:r w:rsidR="00401A3A" w:rsidRPr="001301E7">
              <w:rPr>
                <w:bCs/>
                <w:i/>
                <w:sz w:val="24"/>
              </w:rPr>
              <w:t>53</w:t>
            </w:r>
            <w:r w:rsidRPr="001301E7">
              <w:rPr>
                <w:bCs/>
                <w:i/>
                <w:sz w:val="24"/>
              </w:rPr>
              <w:t>,3</w:t>
            </w:r>
          </w:p>
        </w:tc>
      </w:tr>
      <w:tr w:rsidR="009C2880" w:rsidRPr="00444AAD" w:rsidTr="009C2880">
        <w:trPr>
          <w:trHeight w:val="56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716619" w:rsidP="00BB33EF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1367,1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716619" w:rsidP="00BB33EF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1657,</w:t>
            </w:r>
            <w:r w:rsidR="005C319B" w:rsidRPr="001301E7">
              <w:rPr>
                <w:bCs/>
                <w:sz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716619" w:rsidP="00BB33EF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1697,1</w:t>
            </w:r>
          </w:p>
        </w:tc>
      </w:tr>
      <w:tr w:rsidR="009C2880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9C2880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</w:t>
            </w:r>
            <w:r w:rsidR="00DC63C1" w:rsidRPr="00AD32A8">
              <w:rPr>
                <w:bCs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</w:t>
            </w:r>
            <w:r w:rsidR="00DC63C1" w:rsidRPr="00AD32A8">
              <w:rPr>
                <w:bCs/>
                <w:sz w:val="24"/>
              </w:rPr>
              <w:t>0,0</w:t>
            </w:r>
          </w:p>
        </w:tc>
      </w:tr>
      <w:tr w:rsidR="009C2880" w:rsidRPr="00444AAD" w:rsidTr="009C2880">
        <w:trPr>
          <w:trHeight w:val="45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</w:t>
            </w:r>
            <w:r w:rsidR="00DC63C1"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9C2880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3</w:t>
            </w:r>
            <w:r w:rsidR="00DC63C1" w:rsidRPr="00AD32A8">
              <w:rPr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9C2880" w:rsidRPr="00444AAD" w:rsidTr="009C2880">
        <w:trPr>
          <w:trHeight w:val="48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</w:t>
            </w:r>
            <w:r w:rsidR="00DC63C1" w:rsidRPr="00AD32A8">
              <w:rPr>
                <w:b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</w:t>
            </w:r>
            <w:r w:rsidR="00DC63C1" w:rsidRPr="00AD32A8">
              <w:rPr>
                <w:b/>
                <w:sz w:val="24"/>
              </w:rPr>
              <w:t>0,0</w:t>
            </w:r>
          </w:p>
        </w:tc>
      </w:tr>
      <w:tr w:rsidR="009C2880" w:rsidRPr="00444AAD" w:rsidTr="009C2880">
        <w:trPr>
          <w:trHeight w:val="52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</w:t>
            </w:r>
            <w:r w:rsidR="00DC63C1" w:rsidRPr="00AD32A8">
              <w:rPr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</w:t>
            </w:r>
            <w:r w:rsidR="00DC63C1"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50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401A3A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205</w:t>
            </w:r>
            <w:r w:rsidR="00104081"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</w:t>
            </w:r>
            <w:r w:rsidR="00401A3A" w:rsidRPr="001301E7">
              <w:rPr>
                <w:b/>
                <w:bCs/>
                <w:color w:val="000000"/>
                <w:sz w:val="24"/>
              </w:rPr>
              <w:t>55</w:t>
            </w:r>
            <w:r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</w:t>
            </w:r>
            <w:r w:rsidR="00401A3A" w:rsidRPr="001301E7">
              <w:rPr>
                <w:b/>
                <w:bCs/>
                <w:color w:val="000000"/>
                <w:sz w:val="24"/>
              </w:rPr>
              <w:t>96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</w:tr>
      <w:tr w:rsidR="009C2880" w:rsidRPr="00444AAD" w:rsidTr="009C2880">
        <w:trPr>
          <w:trHeight w:val="4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401A3A" w:rsidP="00BB33EF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95</w:t>
            </w:r>
            <w:r w:rsidR="00104081" w:rsidRPr="001301E7">
              <w:rPr>
                <w:color w:val="000000"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</w:t>
            </w:r>
            <w:r w:rsidR="00401A3A" w:rsidRPr="001301E7">
              <w:rPr>
                <w:color w:val="000000"/>
                <w:sz w:val="24"/>
              </w:rPr>
              <w:t>9</w:t>
            </w:r>
            <w:r w:rsidRPr="001301E7">
              <w:rPr>
                <w:color w:val="000000"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</w:t>
            </w:r>
            <w:r w:rsidR="00401A3A" w:rsidRPr="001301E7">
              <w:rPr>
                <w:color w:val="000000"/>
                <w:sz w:val="24"/>
              </w:rPr>
              <w:t>76</w:t>
            </w:r>
            <w:r w:rsidRPr="001301E7">
              <w:rPr>
                <w:color w:val="000000"/>
                <w:sz w:val="24"/>
              </w:rPr>
              <w:t>,2</w:t>
            </w:r>
          </w:p>
        </w:tc>
      </w:tr>
      <w:tr w:rsidR="009C2880" w:rsidRPr="00444AAD" w:rsidTr="009C2880">
        <w:trPr>
          <w:trHeight w:val="4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716619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</w:t>
            </w:r>
            <w:r w:rsidR="00716619" w:rsidRPr="00AD32A8">
              <w:rPr>
                <w:color w:val="000000"/>
                <w:sz w:val="24"/>
              </w:rPr>
              <w:t>1</w:t>
            </w: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</w:t>
            </w:r>
            <w:r w:rsidR="004971D1" w:rsidRPr="00AD32A8">
              <w:rPr>
                <w:i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109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9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0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4971D1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</w:tr>
      <w:tr w:rsidR="009C2880" w:rsidRPr="00444AAD" w:rsidTr="009C2880">
        <w:trPr>
          <w:trHeight w:val="40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4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2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655,9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85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655,9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85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Default="004971D1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C34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F06754" w:rsidP="00446677">
            <w:pPr>
              <w:jc w:val="right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31,9</w:t>
            </w:r>
            <w:r w:rsidR="00DC63C1" w:rsidRPr="00AD32A8">
              <w:rPr>
                <w:color w:val="000000"/>
                <w:sz w:val="24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491,4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5</w:t>
            </w:r>
            <w:r w:rsidRPr="00AD32A8">
              <w:rPr>
                <w:b/>
                <w:bCs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</w:t>
            </w:r>
            <w:r w:rsidRPr="00AD32A8">
              <w:rPr>
                <w:b/>
                <w:bCs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2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2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24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50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9C2880" w:rsidRPr="00444AAD" w:rsidTr="009C2880">
        <w:trPr>
          <w:trHeight w:val="23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9C2880" w:rsidRPr="00444AAD" w:rsidTr="009C2880">
        <w:trPr>
          <w:trHeight w:val="4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9C2880" w:rsidRPr="00444AAD" w:rsidTr="009C2880">
        <w:trPr>
          <w:trHeight w:val="3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3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0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444AAD" w:rsidRDefault="002E553E" w:rsidP="004555BC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8F505F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5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DC63C1" w:rsidRPr="00444AAD" w:rsidRDefault="00DC63C1" w:rsidP="00DC63C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444AAD">
        <w:rPr>
          <w:sz w:val="24"/>
          <w:szCs w:val="24"/>
        </w:rPr>
        <w:t xml:space="preserve">ложение № </w:t>
      </w:r>
      <w:r>
        <w:rPr>
          <w:sz w:val="24"/>
          <w:szCs w:val="24"/>
        </w:rPr>
        <w:t>4</w:t>
      </w:r>
    </w:p>
    <w:p w:rsidR="00DC63C1" w:rsidRPr="00444AAD" w:rsidRDefault="00DC63C1" w:rsidP="00DC63C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к Решению Совета народных депутатов </w:t>
      </w:r>
    </w:p>
    <w:p w:rsidR="00DC63C1" w:rsidRPr="00444AAD" w:rsidRDefault="00DC63C1" w:rsidP="00DC63C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DC63C1" w:rsidRPr="00444AAD" w:rsidRDefault="00DC63C1" w:rsidP="00DC63C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437A69" w:rsidRPr="00437A69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7A69">
        <w:rPr>
          <w:rFonts w:ascii="Times New Roman" w:hAnsi="Times New Roman" w:cs="Times New Roman"/>
          <w:b w:val="0"/>
          <w:sz w:val="24"/>
          <w:szCs w:val="24"/>
        </w:rPr>
        <w:t xml:space="preserve">«О бюджете Октябрьского сельского    </w:t>
      </w:r>
    </w:p>
    <w:p w:rsidR="00437A69" w:rsidRPr="00437A69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7A69">
        <w:rPr>
          <w:rFonts w:ascii="Times New Roman" w:hAnsi="Times New Roman" w:cs="Times New Roman"/>
          <w:b w:val="0"/>
          <w:sz w:val="24"/>
          <w:szCs w:val="24"/>
        </w:rPr>
        <w:t xml:space="preserve">  поселения Панинского муниципального   </w:t>
      </w:r>
    </w:p>
    <w:p w:rsidR="00437A69" w:rsidRPr="00437A69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7A69">
        <w:rPr>
          <w:rFonts w:ascii="Times New Roman" w:hAnsi="Times New Roman" w:cs="Times New Roman"/>
          <w:b w:val="0"/>
          <w:sz w:val="24"/>
          <w:szCs w:val="24"/>
        </w:rPr>
        <w:t xml:space="preserve">  района Воронежской области на 2023 год и на плановый  </w:t>
      </w:r>
    </w:p>
    <w:p w:rsidR="00437A69" w:rsidRPr="00437A69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7A69">
        <w:rPr>
          <w:rFonts w:ascii="Times New Roman" w:hAnsi="Times New Roman" w:cs="Times New Roman"/>
          <w:b w:val="0"/>
          <w:sz w:val="24"/>
          <w:szCs w:val="24"/>
        </w:rPr>
        <w:t xml:space="preserve">   период 2024 и 2025 годов»                                     </w:t>
      </w:r>
    </w:p>
    <w:p w:rsidR="00DC63C1" w:rsidRPr="00580F6D" w:rsidRDefault="00437A69" w:rsidP="00437A69">
      <w:pPr>
        <w:pStyle w:val="ConsPlusTitle"/>
        <w:jc w:val="right"/>
        <w:rPr>
          <w:b w:val="0"/>
          <w:sz w:val="28"/>
          <w:szCs w:val="28"/>
        </w:rPr>
      </w:pPr>
      <w:r w:rsidRPr="00437A6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802F1">
        <w:rPr>
          <w:rFonts w:ascii="Times New Roman" w:hAnsi="Times New Roman" w:cs="Times New Roman"/>
          <w:b w:val="0"/>
          <w:sz w:val="24"/>
          <w:szCs w:val="24"/>
        </w:rPr>
        <w:t>29.12.</w:t>
      </w:r>
      <w:r w:rsidRPr="00437A69">
        <w:rPr>
          <w:rFonts w:ascii="Times New Roman" w:hAnsi="Times New Roman" w:cs="Times New Roman"/>
          <w:b w:val="0"/>
          <w:sz w:val="24"/>
          <w:szCs w:val="24"/>
        </w:rPr>
        <w:t>2022 года   №</w:t>
      </w:r>
      <w:r w:rsidR="002802F1">
        <w:rPr>
          <w:rFonts w:ascii="Times New Roman" w:hAnsi="Times New Roman" w:cs="Times New Roman"/>
          <w:b w:val="0"/>
          <w:sz w:val="24"/>
          <w:szCs w:val="24"/>
        </w:rPr>
        <w:t>82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</w:t>
      </w:r>
      <w:r w:rsidR="002802F1"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5</w:t>
      </w:r>
      <w:r w:rsidRPr="00580F6D">
        <w:rPr>
          <w:b/>
          <w:sz w:val="28"/>
          <w:szCs w:val="28"/>
        </w:rPr>
        <w:t xml:space="preserve"> годов</w:t>
      </w:r>
    </w:p>
    <w:p w:rsidR="00DC63C1" w:rsidRDefault="00DC63C1" w:rsidP="00FC7F99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тыс.руб</w:t>
      </w:r>
    </w:p>
    <w:tbl>
      <w:tblPr>
        <w:tblW w:w="5000" w:type="pct"/>
        <w:tblLook w:val="0680" w:firstRow="0" w:lastRow="0" w:firstColumn="1" w:lastColumn="0" w:noHBand="1" w:noVBand="1"/>
      </w:tblPr>
      <w:tblGrid>
        <w:gridCol w:w="6658"/>
        <w:gridCol w:w="851"/>
        <w:gridCol w:w="851"/>
        <w:gridCol w:w="1702"/>
        <w:gridCol w:w="848"/>
        <w:gridCol w:w="1134"/>
        <w:gridCol w:w="1134"/>
        <w:gridCol w:w="1099"/>
      </w:tblGrid>
      <w:tr w:rsidR="009C2880" w:rsidRPr="00444AAD" w:rsidTr="009C2880">
        <w:trPr>
          <w:trHeight w:val="267"/>
          <w:tblHeader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9C2880" w:rsidRPr="00444AAD" w:rsidRDefault="009C2880" w:rsidP="00FC7F99">
      <w:pPr>
        <w:jc w:val="right"/>
        <w:rPr>
          <w:sz w:val="24"/>
          <w:szCs w:val="24"/>
        </w:rPr>
      </w:pPr>
    </w:p>
    <w:tbl>
      <w:tblPr>
        <w:tblW w:w="5000" w:type="pct"/>
        <w:tblLook w:val="0680" w:firstRow="0" w:lastRow="0" w:firstColumn="1" w:lastColumn="0" w:noHBand="1" w:noVBand="1"/>
      </w:tblPr>
      <w:tblGrid>
        <w:gridCol w:w="6658"/>
        <w:gridCol w:w="851"/>
        <w:gridCol w:w="851"/>
        <w:gridCol w:w="1702"/>
        <w:gridCol w:w="848"/>
        <w:gridCol w:w="1134"/>
        <w:gridCol w:w="1134"/>
        <w:gridCol w:w="1099"/>
      </w:tblGrid>
      <w:tr w:rsidR="00FC7F99" w:rsidRPr="00444AAD" w:rsidTr="00FC7F99">
        <w:trPr>
          <w:trHeight w:val="267"/>
          <w:tblHeader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C7F99" w:rsidRPr="00444AAD" w:rsidTr="00FC7F99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16495,4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FC7F99" w:rsidRPr="00444AAD" w:rsidTr="00FC7F99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16495,4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FC7F99" w:rsidRPr="00444AAD" w:rsidTr="00FC7F99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4606,5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FC7F99" w:rsidRPr="00444AAD" w:rsidTr="00FC7F99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4606,5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FC7F99" w:rsidRPr="00444AAD" w:rsidTr="00FC7F99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4606,5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FC7F99" w:rsidRPr="00444AAD" w:rsidTr="00FC7F99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FC7F99" w:rsidRPr="00444AAD" w:rsidTr="00FC7F99">
        <w:trPr>
          <w:trHeight w:val="40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FC7F99" w:rsidRPr="00444AAD" w:rsidTr="00FC7F99">
        <w:trPr>
          <w:trHeight w:val="11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883,0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FC7F99" w:rsidRPr="00444AAD" w:rsidTr="009C2880">
        <w:trPr>
          <w:trHeight w:val="101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3116,0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FC7F99" w:rsidRPr="00444AAD" w:rsidTr="00FC7F99">
        <w:trPr>
          <w:trHeight w:val="11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3116,0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FC7F99" w:rsidRPr="00444AAD" w:rsidTr="00FC7F99">
        <w:trPr>
          <w:trHeight w:val="41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2654,0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FC7F99" w:rsidRPr="00444AAD" w:rsidTr="00FC7F99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450,0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FC7F99" w:rsidRPr="00444AAD" w:rsidTr="00FC7F99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FC7F99" w:rsidRPr="00444AAD" w:rsidTr="00FC7F99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596,5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FC7F99" w:rsidRPr="00444AAD" w:rsidTr="00FC7F99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FC7F99" w:rsidRPr="00444AAD" w:rsidTr="00FC7F99">
        <w:trPr>
          <w:trHeight w:val="4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FC7F99" w:rsidRPr="00444AAD" w:rsidTr="00FC7F99">
        <w:trPr>
          <w:trHeight w:val="4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FC7F99" w:rsidRPr="00444AAD" w:rsidTr="00FC7F99">
        <w:trPr>
          <w:trHeight w:val="46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FC7F99" w:rsidRPr="00444AAD" w:rsidTr="00FC7F99">
        <w:trPr>
          <w:trHeight w:val="57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FC7F99" w:rsidRPr="00444AAD" w:rsidTr="00FC7F99">
        <w:trPr>
          <w:trHeight w:val="7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FC7F99" w:rsidRPr="00444AAD" w:rsidTr="00FC7F99">
        <w:trPr>
          <w:trHeight w:val="62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FC7F99" w:rsidRPr="00444AAD" w:rsidTr="00FC7F99">
        <w:trPr>
          <w:trHeight w:val="26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FC7F99" w:rsidRPr="00444AAD" w:rsidTr="00FC7F99">
        <w:trPr>
          <w:trHeight w:val="26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FC7F99" w:rsidRPr="00444AAD" w:rsidTr="00FC7F99">
        <w:trPr>
          <w:trHeight w:val="70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FC7F99" w:rsidRPr="00444AAD" w:rsidTr="00FC7F99">
        <w:trPr>
          <w:trHeight w:val="65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10 1 01 90110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FC7F99" w:rsidRPr="00444AAD" w:rsidTr="00FC7F99">
        <w:trPr>
          <w:trHeight w:val="53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806C16" w:rsidRDefault="00401A3A" w:rsidP="0044667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722943" w:rsidRDefault="00401A3A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FC7F99" w:rsidRPr="00444AAD" w:rsidTr="00FC7F99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722943" w:rsidRDefault="00401A3A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FC7F99" w:rsidRPr="00444AAD" w:rsidTr="00FC7F99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722943" w:rsidRDefault="00401A3A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FC7F99" w:rsidRPr="00444AAD" w:rsidTr="00FC7F99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722943" w:rsidRDefault="00401A3A" w:rsidP="00446677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FC7F99" w:rsidRPr="00444AAD" w:rsidTr="00FC7F99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722943" w:rsidRDefault="00401A3A" w:rsidP="00446677">
            <w:pPr>
              <w:jc w:val="center"/>
              <w:rPr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8505,2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FC7F99" w:rsidRPr="00444AAD" w:rsidTr="00FC7F99">
        <w:trPr>
          <w:trHeight w:val="39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806C16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806C16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806C16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8505,2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FC7F99" w:rsidRPr="00444AAD" w:rsidTr="00FC7F99">
        <w:trPr>
          <w:trHeight w:val="53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8505,2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FC7F99" w:rsidRPr="00444AAD" w:rsidTr="00FC7F99">
        <w:trPr>
          <w:trHeight w:val="52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2505,2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FC7F99" w:rsidRPr="00444AAD" w:rsidTr="00FC7F99">
        <w:trPr>
          <w:trHeight w:val="4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FC7F99" w:rsidRPr="00444AAD" w:rsidTr="00FC7F99">
        <w:trPr>
          <w:trHeight w:val="4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FC7F99" w:rsidRPr="00444AAD" w:rsidTr="00FC7F99">
        <w:trPr>
          <w:trHeight w:val="52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147,4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FC7F99" w:rsidRPr="00444AAD" w:rsidTr="00FC7F99">
        <w:trPr>
          <w:trHeight w:val="52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FC7F99" w:rsidRPr="00444AAD" w:rsidTr="00FC7F99">
        <w:trPr>
          <w:trHeight w:val="3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FC7F99" w:rsidRPr="00444AAD" w:rsidTr="00FC7F99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FC7F99" w:rsidRPr="00444AAD" w:rsidTr="00FC7F99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FC7F99" w:rsidRPr="00444AAD" w:rsidTr="00FC7F99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FC7F99" w:rsidRPr="00444AAD" w:rsidTr="00FC7F99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FC7F99" w:rsidRPr="00444AAD" w:rsidTr="00FC7F99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FC7F99" w:rsidRPr="00444AAD" w:rsidTr="00FC7F99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1666,2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2343,2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2013,9</w:t>
            </w:r>
          </w:p>
        </w:tc>
      </w:tr>
      <w:tr w:rsidR="00FC7F99" w:rsidRPr="00444AAD" w:rsidTr="009C2880">
        <w:trPr>
          <w:trHeight w:val="3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1646,2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2323,2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2003,9</w:t>
            </w:r>
          </w:p>
        </w:tc>
      </w:tr>
      <w:tr w:rsidR="00FC7F99" w:rsidRPr="00444AAD" w:rsidTr="00FC7F99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1595,6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2272,6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1953,3</w:t>
            </w:r>
          </w:p>
        </w:tc>
      </w:tr>
      <w:tr w:rsidR="00FC7F99" w:rsidRPr="00444AAD" w:rsidTr="00FC7F99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1595,6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2272,6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1953,3</w:t>
            </w:r>
          </w:p>
        </w:tc>
      </w:tr>
      <w:tr w:rsidR="00FC7F99" w:rsidRPr="00444AAD" w:rsidTr="00FC7F99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1367,1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1657,1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1697,1</w:t>
            </w:r>
          </w:p>
        </w:tc>
      </w:tr>
      <w:tr w:rsidR="00FC7F99" w:rsidRPr="00444AAD" w:rsidTr="00FC7F99">
        <w:trPr>
          <w:trHeight w:val="60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FC7F99" w:rsidRPr="00444AAD" w:rsidTr="00FC7F99">
        <w:trPr>
          <w:trHeight w:val="48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1380,0</w:t>
            </w:r>
          </w:p>
        </w:tc>
      </w:tr>
      <w:tr w:rsidR="00FC7F99" w:rsidRPr="00444AAD" w:rsidTr="00FC7F99">
        <w:trPr>
          <w:trHeight w:val="34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FC7F99" w:rsidRPr="00444AAD" w:rsidTr="00FC7F99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</w:tr>
      <w:tr w:rsidR="00FC7F99" w:rsidRPr="00444AAD" w:rsidTr="00FC7F99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</w:tr>
      <w:tr w:rsidR="00FC7F99" w:rsidRPr="00444AAD" w:rsidTr="00FC7F99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205,5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555,5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196,2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1301E7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95,5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176,2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5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62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59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40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FC7F99" w:rsidRPr="00444AAD" w:rsidTr="00FC7F99">
        <w:trPr>
          <w:trHeight w:val="27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FC7F99" w:rsidRPr="00444AAD" w:rsidTr="00FC7F99">
        <w:trPr>
          <w:trHeight w:val="5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655,9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655,9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right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31,92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FC7F99" w:rsidRPr="00444AAD" w:rsidTr="00FC7F99">
        <w:trPr>
          <w:trHeight w:val="4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491,4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FC7F99" w:rsidRPr="00444AAD" w:rsidTr="00FC7F99">
        <w:trPr>
          <w:trHeight w:val="4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FC7F99" w:rsidRPr="00444AAD" w:rsidTr="00FC7F99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FC7F99" w:rsidRPr="00444AAD" w:rsidTr="00FC7F99">
        <w:trPr>
          <w:trHeight w:val="29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FC7F99" w:rsidRPr="00444AAD" w:rsidTr="00FC7F99">
        <w:trPr>
          <w:trHeight w:val="27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240,0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</w:tr>
      <w:tr w:rsidR="00FC7F99" w:rsidRPr="00444AAD" w:rsidTr="00FC7F99">
        <w:trPr>
          <w:trHeight w:val="29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C7F99" w:rsidRPr="00444AAD" w:rsidTr="00FC7F99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C7F99" w:rsidRPr="00444AAD" w:rsidTr="00FC7F99">
        <w:trPr>
          <w:trHeight w:val="23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29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3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3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Pr="00444AAD" w:rsidRDefault="00401A3A" w:rsidP="00446677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444AAD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AD32A8" w:rsidRDefault="00401A3A" w:rsidP="001301E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8F505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C342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8F505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8F505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  <w:tr w:rsidR="00FC7F99" w:rsidRPr="00444AAD" w:rsidTr="00FC7F99">
        <w:trPr>
          <w:trHeight w:val="41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3A" w:rsidRDefault="00401A3A" w:rsidP="00446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C342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Default="00401A3A" w:rsidP="00446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A3A" w:rsidRPr="001301E7" w:rsidRDefault="00401A3A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A3A" w:rsidRPr="001301E7" w:rsidRDefault="00401A3A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p w:rsidR="00DC63C1" w:rsidRPr="00444AAD" w:rsidRDefault="00DC63C1" w:rsidP="00DC63C1">
      <w:pPr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DC63C1" w:rsidRPr="00444AAD" w:rsidRDefault="00DC63C1" w:rsidP="00DC63C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DC63C1" w:rsidRPr="00444AAD" w:rsidRDefault="00DC63C1" w:rsidP="00DC63C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к Решению Совета народных депутатов </w:t>
      </w:r>
    </w:p>
    <w:p w:rsidR="00DC63C1" w:rsidRPr="00444AAD" w:rsidRDefault="00DC63C1" w:rsidP="00DC63C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 xml:space="preserve">  Октябрьского сельского поселения </w:t>
      </w:r>
    </w:p>
    <w:p w:rsidR="00DC63C1" w:rsidRPr="00444AAD" w:rsidRDefault="00DC63C1" w:rsidP="00DC63C1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Панинского муниципального района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«О бюджете Октябрьского сельского    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  поселения Панинского муниципального   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  района Воронежской области на 2023 год и на плановый  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   период 2024 и 2025 годов»                                     </w:t>
      </w:r>
    </w:p>
    <w:p w:rsidR="00DC63C1" w:rsidRPr="00B53BDB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от </w:t>
      </w:r>
      <w:r w:rsidR="009C2880">
        <w:rPr>
          <w:sz w:val="24"/>
          <w:szCs w:val="24"/>
        </w:rPr>
        <w:t>29.12.</w:t>
      </w:r>
      <w:r w:rsidRPr="0088647C">
        <w:rPr>
          <w:sz w:val="24"/>
          <w:szCs w:val="24"/>
        </w:rPr>
        <w:t>2022 года   №</w:t>
      </w:r>
      <w:r w:rsidR="009C2880">
        <w:rPr>
          <w:sz w:val="24"/>
          <w:szCs w:val="24"/>
        </w:rPr>
        <w:t>82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Распределение бюджетных ассигнований 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3</w:t>
      </w:r>
      <w:r w:rsidRPr="00580F6D">
        <w:rPr>
          <w:b/>
          <w:color w:val="000000"/>
          <w:sz w:val="28"/>
          <w:szCs w:val="28"/>
        </w:rPr>
        <w:t xml:space="preserve"> год и на плановый период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4</w:t>
      </w:r>
      <w:r w:rsidRPr="00580F6D"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5</w:t>
      </w:r>
      <w:r w:rsidRPr="00580F6D">
        <w:rPr>
          <w:b/>
          <w:color w:val="000000"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>по муниципальным программам</w:t>
      </w:r>
    </w:p>
    <w:p w:rsidR="00DC63C1" w:rsidRDefault="00DC63C1" w:rsidP="00DC63C1">
      <w:pPr>
        <w:jc w:val="right"/>
        <w:rPr>
          <w:b/>
          <w:sz w:val="24"/>
          <w:szCs w:val="24"/>
        </w:rPr>
      </w:pPr>
      <w:r w:rsidRPr="00580F6D">
        <w:rPr>
          <w:b/>
          <w:color w:val="000000"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911"/>
        <w:gridCol w:w="704"/>
        <w:gridCol w:w="702"/>
        <w:gridCol w:w="702"/>
        <w:gridCol w:w="1266"/>
        <w:gridCol w:w="1129"/>
        <w:gridCol w:w="1204"/>
      </w:tblGrid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8</w:t>
            </w:r>
          </w:p>
        </w:tc>
      </w:tr>
      <w:tr w:rsidR="002E61A2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16495,4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2E61A2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Администрация </w:t>
            </w:r>
            <w:r w:rsidRPr="000050FE">
              <w:rPr>
                <w:b/>
                <w:sz w:val="24"/>
                <w:szCs w:val="24"/>
              </w:rPr>
              <w:t xml:space="preserve">Октябрьского сельского поселения Панинского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0FE">
              <w:rPr>
                <w:b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16495,4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0050FE">
              <w:rPr>
                <w:sz w:val="24"/>
                <w:szCs w:val="24"/>
              </w:rPr>
              <w:t>«</w:t>
            </w:r>
            <w:r w:rsidRPr="000050FE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050FE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446677" w:rsidRPr="000050FE" w:rsidRDefault="00446677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240,0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2E61A2" w:rsidP="00401A3A">
            <w:pPr>
              <w:jc w:val="center"/>
              <w:rPr>
                <w:b/>
                <w:sz w:val="24"/>
                <w:szCs w:val="24"/>
              </w:rPr>
            </w:pPr>
            <w:r w:rsidRPr="001301E7">
              <w:rPr>
                <w:b/>
                <w:sz w:val="24"/>
                <w:szCs w:val="24"/>
              </w:rPr>
              <w:t>16</w:t>
            </w:r>
            <w:r w:rsidR="00401A3A" w:rsidRPr="001301E7">
              <w:rPr>
                <w:b/>
                <w:sz w:val="24"/>
                <w:szCs w:val="24"/>
              </w:rPr>
              <w:t>33</w:t>
            </w:r>
            <w:r w:rsidRPr="001301E7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2E61A2" w:rsidP="00401A3A">
            <w:pPr>
              <w:jc w:val="center"/>
              <w:rPr>
                <w:b/>
                <w:sz w:val="24"/>
                <w:szCs w:val="24"/>
              </w:rPr>
            </w:pPr>
            <w:r w:rsidRPr="001301E7">
              <w:rPr>
                <w:b/>
                <w:sz w:val="24"/>
                <w:szCs w:val="24"/>
              </w:rPr>
              <w:t>2</w:t>
            </w:r>
            <w:r w:rsidR="00401A3A" w:rsidRPr="001301E7">
              <w:rPr>
                <w:b/>
                <w:sz w:val="24"/>
                <w:szCs w:val="24"/>
              </w:rPr>
              <w:t>308</w:t>
            </w:r>
            <w:r w:rsidRPr="001301E7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2E61A2" w:rsidP="00401A3A">
            <w:pPr>
              <w:jc w:val="center"/>
              <w:rPr>
                <w:b/>
                <w:sz w:val="24"/>
                <w:szCs w:val="24"/>
              </w:rPr>
            </w:pPr>
            <w:r w:rsidRPr="001301E7">
              <w:rPr>
                <w:b/>
                <w:sz w:val="24"/>
                <w:szCs w:val="24"/>
              </w:rPr>
              <w:t>197</w:t>
            </w:r>
            <w:r w:rsidR="00401A3A" w:rsidRPr="001301E7">
              <w:rPr>
                <w:b/>
                <w:sz w:val="24"/>
                <w:szCs w:val="24"/>
              </w:rPr>
              <w:t>9</w:t>
            </w:r>
            <w:r w:rsidRPr="001301E7">
              <w:rPr>
                <w:b/>
                <w:sz w:val="24"/>
                <w:szCs w:val="24"/>
              </w:rPr>
              <w:t>,4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3149D">
              <w:rPr>
                <w:b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3149D">
              <w:rPr>
                <w:b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3149D">
              <w:rPr>
                <w:b/>
                <w:color w:val="000000"/>
                <w:sz w:val="24"/>
                <w:szCs w:val="22"/>
              </w:rPr>
              <w:t>16,1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15</w:t>
            </w:r>
            <w:r w:rsidR="00401A3A" w:rsidRPr="001301E7">
              <w:rPr>
                <w:b/>
                <w:bCs/>
                <w:sz w:val="24"/>
              </w:rPr>
              <w:t>95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</w:t>
            </w:r>
            <w:r w:rsidR="00401A3A" w:rsidRPr="001301E7">
              <w:rPr>
                <w:b/>
                <w:bCs/>
                <w:sz w:val="24"/>
              </w:rPr>
              <w:t>72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</w:t>
            </w:r>
            <w:r w:rsidR="00401A3A" w:rsidRPr="001301E7">
              <w:rPr>
                <w:b/>
                <w:bCs/>
                <w:sz w:val="24"/>
              </w:rPr>
              <w:t>53</w:t>
            </w:r>
            <w:r w:rsidRPr="001301E7">
              <w:rPr>
                <w:b/>
                <w:bCs/>
                <w:sz w:val="24"/>
              </w:rPr>
              <w:t>,3</w:t>
            </w:r>
          </w:p>
        </w:tc>
      </w:tr>
      <w:tr w:rsidR="0060333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603330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9D">
              <w:rPr>
                <w:rFonts w:ascii="Calibri" w:hAnsi="Calibri" w:cs="Calibri"/>
                <w:color w:val="000000"/>
                <w:sz w:val="22"/>
                <w:szCs w:val="22"/>
              </w:rPr>
              <w:t>1367,1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603330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9D">
              <w:rPr>
                <w:rFonts w:ascii="Calibri" w:hAnsi="Calibri" w:cs="Calibri"/>
                <w:color w:val="000000"/>
                <w:sz w:val="22"/>
                <w:szCs w:val="22"/>
              </w:rPr>
              <w:t>1657,1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603330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9D">
              <w:rPr>
                <w:rFonts w:ascii="Calibri" w:hAnsi="Calibri" w:cs="Calibri"/>
                <w:color w:val="000000"/>
                <w:sz w:val="22"/>
                <w:szCs w:val="22"/>
              </w:rPr>
              <w:t>1697,1</w:t>
            </w:r>
          </w:p>
        </w:tc>
      </w:tr>
      <w:tr w:rsidR="001015A9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0050FE" w:rsidRDefault="001015A9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05 3 01 78670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317,1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317,1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317,1</w:t>
            </w:r>
          </w:p>
        </w:tc>
      </w:tr>
      <w:tr w:rsidR="001015A9" w:rsidRPr="000050FE" w:rsidTr="009C2880">
        <w:trPr>
          <w:trHeight w:val="118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05 3 01 90060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1340,0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1380,0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1015A9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3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05 3 02 90070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3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5</w:t>
            </w:r>
            <w:r w:rsidR="00DC63C1" w:rsidRPr="00E3149D">
              <w:rPr>
                <w:b/>
                <w:bCs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50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05 3 03 90080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5</w:t>
            </w:r>
            <w:r w:rsidR="00DC63C1" w:rsidRPr="00E3149D">
              <w:rPr>
                <w:bCs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5</w:t>
            </w:r>
            <w:r w:rsidR="00DC63C1" w:rsidRPr="00E3149D">
              <w:rPr>
                <w:sz w:val="24"/>
              </w:rPr>
              <w:t>0,0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401A3A" w:rsidP="002E61A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205</w:t>
            </w:r>
            <w:r w:rsidR="002E61A2"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</w:t>
            </w:r>
            <w:r w:rsidR="00401A3A" w:rsidRPr="001301E7">
              <w:rPr>
                <w:b/>
                <w:bCs/>
                <w:color w:val="000000"/>
                <w:sz w:val="24"/>
              </w:rPr>
              <w:t>55</w:t>
            </w:r>
            <w:r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</w:t>
            </w:r>
            <w:r w:rsidR="00401A3A" w:rsidRPr="001301E7">
              <w:rPr>
                <w:b/>
                <w:bCs/>
                <w:color w:val="000000"/>
                <w:sz w:val="24"/>
              </w:rPr>
              <w:t>96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05 3 04 90090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401A3A" w:rsidP="002E61A2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95</w:t>
            </w:r>
            <w:r w:rsidR="002E61A2" w:rsidRPr="001301E7">
              <w:rPr>
                <w:color w:val="000000"/>
                <w:sz w:val="24"/>
              </w:rPr>
              <w:t>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</w:t>
            </w:r>
            <w:r w:rsidR="00401A3A" w:rsidRPr="001301E7">
              <w:rPr>
                <w:color w:val="000000"/>
                <w:sz w:val="24"/>
              </w:rPr>
              <w:t>9</w:t>
            </w:r>
            <w:r w:rsidRPr="001301E7">
              <w:rPr>
                <w:color w:val="000000"/>
                <w:sz w:val="24"/>
              </w:rPr>
              <w:t>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</w:t>
            </w:r>
            <w:r w:rsidR="00401A3A" w:rsidRPr="001301E7">
              <w:rPr>
                <w:color w:val="000000"/>
                <w:sz w:val="24"/>
              </w:rPr>
              <w:t>76</w:t>
            </w:r>
            <w:r w:rsidRPr="001301E7">
              <w:rPr>
                <w:color w:val="000000"/>
                <w:sz w:val="24"/>
              </w:rPr>
              <w:t>,2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(Уплата налога на имущество организаций и земельного налога)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05 3 04 90090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10,0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05 4 01 90100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</w:tr>
      <w:tr w:rsidR="0044307A" w:rsidRPr="00217192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E3149D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jc w:val="both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10 1 01 90110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10 1 02 90200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630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444AAD" w:rsidRDefault="0044307A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722943" w:rsidRDefault="0044307A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444AA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444AAD" w:rsidRDefault="0044307A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722943" w:rsidRDefault="0044307A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444AA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b/>
                <w:color w:val="000000"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b/>
                <w:sz w:val="24"/>
                <w:szCs w:val="24"/>
              </w:rPr>
            </w:pPr>
          </w:p>
          <w:p w:rsidR="00BF65FC" w:rsidRPr="000050FE" w:rsidRDefault="00BF65FC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655,9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490,0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490,0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31,92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38,5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color w:val="000000"/>
                <w:sz w:val="24"/>
              </w:rPr>
            </w:pPr>
            <w:r w:rsidRPr="00E3149D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color w:val="000000"/>
                <w:sz w:val="24"/>
              </w:rPr>
            </w:pPr>
            <w:r w:rsidRPr="00E3149D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color w:val="000000"/>
                <w:sz w:val="24"/>
              </w:rPr>
            </w:pPr>
            <w:r w:rsidRPr="00E3149D">
              <w:rPr>
                <w:bCs/>
                <w:color w:val="000000"/>
                <w:sz w:val="24"/>
              </w:rPr>
              <w:t>4,0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11 1 01 90150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11 1 01 90160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491,4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0050FE" w:rsidRDefault="00813FDA" w:rsidP="00BB3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5. Муниципальная программа Октябрьского сельского поселения Панинского муниципального района «Развитие транспортной системы»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0050FE" w:rsidRDefault="00813FDA" w:rsidP="00BB33E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050FE">
              <w:rPr>
                <w:b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Pr="000050FE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8505,2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24 1 01 90030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2505,2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2719,3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3037,9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24 1 01 </w:t>
            </w:r>
            <w:r w:rsidRPr="003D72AC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6000,0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6045,6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6045,6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6.1.Подпрограмма «Развитие физической культуры и массового спорта»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7.Муниципальная программа «Экономическое развитие и инновационная экономика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822DBA" w:rsidP="00507DBA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</w:t>
            </w:r>
            <w:r w:rsidR="00507DBA">
              <w:rPr>
                <w:b/>
                <w:bCs/>
                <w:sz w:val="24"/>
              </w:rPr>
              <w:t>786</w:t>
            </w:r>
            <w:r w:rsidRPr="00E3149D">
              <w:rPr>
                <w:b/>
                <w:bCs/>
                <w:sz w:val="24"/>
              </w:rPr>
              <w:t>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5</w:t>
            </w:r>
            <w:r w:rsidRPr="00E3149D">
              <w:rPr>
                <w:b/>
                <w:bCs/>
                <w:sz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E3149D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459</w:t>
            </w:r>
            <w:r w:rsidR="00C910DF" w:rsidRPr="00E3149D">
              <w:rPr>
                <w:b/>
                <w:bCs/>
                <w:sz w:val="24"/>
              </w:rPr>
              <w:t>1,2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7.1.Подпрограмма « Совершенствование муниципального управления»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822DBA" w:rsidP="00507DBA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</w:t>
            </w:r>
            <w:r w:rsidR="00507DBA">
              <w:rPr>
                <w:b/>
                <w:bCs/>
                <w:sz w:val="24"/>
              </w:rPr>
              <w:t>786</w:t>
            </w:r>
            <w:r w:rsidRPr="00E3149D">
              <w:rPr>
                <w:b/>
                <w:bCs/>
                <w:sz w:val="24"/>
              </w:rPr>
              <w:t>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5</w:t>
            </w:r>
            <w:r w:rsidRPr="00E3149D">
              <w:rPr>
                <w:b/>
                <w:bCs/>
                <w:sz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9</w:t>
            </w:r>
            <w:r w:rsidRPr="00E3149D">
              <w:rPr>
                <w:b/>
                <w:bCs/>
                <w:sz w:val="24"/>
              </w:rPr>
              <w:t>1,2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883,0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961,0</w:t>
            </w:r>
          </w:p>
        </w:tc>
      </w:tr>
      <w:tr w:rsidR="00813FDA" w:rsidRPr="00813FDA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883,0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961,0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1301E7" w:rsidRDefault="00507DBA" w:rsidP="00AD32A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3116</w:t>
            </w:r>
            <w:r w:rsidR="001C6E11" w:rsidRPr="001301E7">
              <w:rPr>
                <w:b/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3355,0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3358,6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1301E7" w:rsidRDefault="00507DBA" w:rsidP="00AD32A8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2654</w:t>
            </w:r>
            <w:r w:rsidR="001C6E11" w:rsidRPr="001301E7">
              <w:rPr>
                <w:color w:val="000000"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2638,0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2742,0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11" w:rsidRDefault="001C6E11" w:rsidP="00BB33EF">
            <w:pPr>
              <w:rPr>
                <w:sz w:val="24"/>
                <w:szCs w:val="24"/>
              </w:rPr>
            </w:pPr>
          </w:p>
          <w:p w:rsidR="001C6E11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iCs/>
                <w:sz w:val="24"/>
              </w:rPr>
            </w:pPr>
            <w:r w:rsidRPr="00E3149D">
              <w:rPr>
                <w:iCs/>
                <w:sz w:val="24"/>
              </w:rPr>
              <w:t>450,0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iCs/>
                <w:sz w:val="24"/>
              </w:rPr>
            </w:pPr>
            <w:r w:rsidRPr="00E3149D">
              <w:rPr>
                <w:iCs/>
                <w:sz w:val="24"/>
              </w:rPr>
              <w:t>705,0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iCs/>
                <w:sz w:val="24"/>
              </w:rPr>
            </w:pPr>
            <w:r w:rsidRPr="00E3149D">
              <w:rPr>
                <w:iCs/>
                <w:sz w:val="24"/>
              </w:rPr>
              <w:t>604,6</w:t>
            </w:r>
          </w:p>
        </w:tc>
      </w:tr>
      <w:tr w:rsidR="001C6E11" w:rsidRPr="000050FE" w:rsidTr="009C2880">
        <w:trPr>
          <w:trHeight w:val="84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11" w:rsidRPr="000050FE" w:rsidRDefault="001C6E11" w:rsidP="00BB33EF">
            <w:pPr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12,0</w:t>
            </w:r>
          </w:p>
        </w:tc>
      </w:tr>
      <w:tr w:rsidR="001543D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1543D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129,3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t>«Мероприятия по проведению выборов в представительные органы муниципального образования»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15 1 03 90540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15 1 04 92010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0050FE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Default="001C6E11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542,5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Default="001C6E11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1C6E11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0050FE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542,5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851BF5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15 1 05 00000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</w:tr>
      <w:tr w:rsidR="00851BF5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15 1 05 78430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EE4550" w:rsidP="008F505F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2</w:t>
            </w:r>
            <w:r w:rsidR="008F505F" w:rsidRPr="001301E7">
              <w:rPr>
                <w:b/>
                <w:color w:val="000000"/>
                <w:sz w:val="24"/>
              </w:rPr>
              <w:t>84</w:t>
            </w:r>
            <w:r w:rsidRPr="001301E7">
              <w:rPr>
                <w:b/>
                <w:color w:val="000000"/>
                <w:sz w:val="24"/>
              </w:rPr>
              <w:t>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8F505F" w:rsidP="00AD32A8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297</w:t>
            </w:r>
            <w:r w:rsidR="00EE4550" w:rsidRPr="001301E7">
              <w:rPr>
                <w:b/>
                <w:color w:val="000000"/>
                <w:sz w:val="24"/>
              </w:rPr>
              <w:t>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8F505F" w:rsidP="00EA46C4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307</w:t>
            </w:r>
            <w:r w:rsidR="00EE4550" w:rsidRPr="001301E7">
              <w:rPr>
                <w:b/>
                <w:color w:val="000000"/>
                <w:sz w:val="24"/>
              </w:rPr>
              <w:t>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8.1.Подпрограмма «</w:t>
            </w:r>
            <w:r w:rsidRPr="000050FE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0050FE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39 3 00 00000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306,8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</w:t>
            </w:r>
            <w:r w:rsidRPr="000050FE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right"/>
              <w:rPr>
                <w:sz w:val="24"/>
                <w:szCs w:val="24"/>
              </w:rPr>
            </w:pPr>
          </w:p>
          <w:p w:rsidR="00EE4550" w:rsidRDefault="00EE4550" w:rsidP="00EE4550">
            <w:pPr>
              <w:jc w:val="center"/>
              <w:rPr>
                <w:sz w:val="24"/>
                <w:szCs w:val="24"/>
              </w:rPr>
            </w:pPr>
          </w:p>
          <w:p w:rsidR="00EE4550" w:rsidRPr="000050FE" w:rsidRDefault="00EE4550" w:rsidP="00EE4550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306,8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39 1 01 51180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268,2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278,8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39 1 01 51180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AD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BB33EF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DC63C1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DC63C1" w:rsidRDefault="00DC63C1" w:rsidP="00DC63C1">
      <w:pPr>
        <w:jc w:val="right"/>
        <w:rPr>
          <w:b/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EA46C4" w:rsidRDefault="00EA46C4" w:rsidP="00DC63C1">
      <w:pPr>
        <w:jc w:val="right"/>
        <w:rPr>
          <w:sz w:val="24"/>
          <w:szCs w:val="24"/>
        </w:rPr>
      </w:pPr>
    </w:p>
    <w:p w:rsidR="00EA46C4" w:rsidRDefault="00EA46C4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EA46C4" w:rsidRDefault="00EA46C4" w:rsidP="00DC63C1">
      <w:pPr>
        <w:jc w:val="right"/>
        <w:rPr>
          <w:sz w:val="24"/>
          <w:szCs w:val="24"/>
        </w:rPr>
      </w:pPr>
    </w:p>
    <w:p w:rsidR="00EA46C4" w:rsidRDefault="00EA46C4" w:rsidP="00DC63C1">
      <w:pPr>
        <w:jc w:val="right"/>
        <w:rPr>
          <w:sz w:val="24"/>
          <w:szCs w:val="24"/>
        </w:rPr>
      </w:pPr>
    </w:p>
    <w:p w:rsidR="00DC63C1" w:rsidRPr="00014E7F" w:rsidRDefault="00EA46C4" w:rsidP="00DC63C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C63C1" w:rsidRPr="00014E7F">
        <w:rPr>
          <w:sz w:val="24"/>
          <w:szCs w:val="24"/>
        </w:rPr>
        <w:t xml:space="preserve">риложение </w:t>
      </w:r>
      <w:r w:rsidR="00DC63C1">
        <w:rPr>
          <w:sz w:val="24"/>
          <w:szCs w:val="24"/>
        </w:rPr>
        <w:t>6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r w:rsidRPr="00014E7F">
        <w:rPr>
          <w:sz w:val="24"/>
          <w:szCs w:val="24"/>
        </w:rPr>
        <w:t xml:space="preserve">к Решению Совета народных депутатов 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r w:rsidRPr="00014E7F">
        <w:rPr>
          <w:sz w:val="24"/>
          <w:szCs w:val="24"/>
        </w:rPr>
        <w:t xml:space="preserve">  Октябрьского сельского поселения 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r w:rsidRPr="00014E7F">
        <w:rPr>
          <w:sz w:val="24"/>
          <w:szCs w:val="24"/>
        </w:rPr>
        <w:t>Панинского муниципального района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«О бюджете Октябрьского сельского    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  поселения Панинского муниципального   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  района Воронежской области на 2023 год и на плановый  </w:t>
      </w:r>
    </w:p>
    <w:p w:rsidR="0088647C" w:rsidRPr="0088647C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   период 2024 и 2025 годов»                                     </w:t>
      </w:r>
    </w:p>
    <w:p w:rsidR="00DC63C1" w:rsidRPr="00B53BDB" w:rsidRDefault="0088647C" w:rsidP="0088647C">
      <w:pPr>
        <w:jc w:val="right"/>
        <w:rPr>
          <w:sz w:val="24"/>
          <w:szCs w:val="24"/>
        </w:rPr>
      </w:pPr>
      <w:r w:rsidRPr="0088647C">
        <w:rPr>
          <w:sz w:val="24"/>
          <w:szCs w:val="24"/>
        </w:rPr>
        <w:t xml:space="preserve">от </w:t>
      </w:r>
      <w:r w:rsidR="009C2880">
        <w:rPr>
          <w:sz w:val="24"/>
          <w:szCs w:val="24"/>
        </w:rPr>
        <w:t>29.12.</w:t>
      </w:r>
      <w:r w:rsidRPr="0088647C">
        <w:rPr>
          <w:sz w:val="24"/>
          <w:szCs w:val="24"/>
        </w:rPr>
        <w:t>2022 года   №</w:t>
      </w:r>
      <w:r w:rsidR="009C2880">
        <w:rPr>
          <w:sz w:val="24"/>
          <w:szCs w:val="24"/>
        </w:rPr>
        <w:t>82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bCs/>
          <w:sz w:val="28"/>
          <w:szCs w:val="28"/>
        </w:rPr>
        <w:t>Распределение бюджетных ассигнований на исполнение публичных нормативных обязательств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5</w:t>
      </w:r>
      <w:r w:rsidRPr="00580F6D">
        <w:rPr>
          <w:b/>
          <w:sz w:val="28"/>
          <w:szCs w:val="28"/>
        </w:rPr>
        <w:t xml:space="preserve"> годов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r w:rsidRPr="00014E7F">
        <w:rPr>
          <w:sz w:val="24"/>
          <w:szCs w:val="24"/>
        </w:rPr>
        <w:t>тыс.руб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  <w:gridCol w:w="708"/>
        <w:gridCol w:w="711"/>
        <w:gridCol w:w="708"/>
        <w:gridCol w:w="851"/>
        <w:gridCol w:w="851"/>
        <w:gridCol w:w="814"/>
      </w:tblGrid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EA3A2A" w:rsidRPr="00014E7F" w:rsidRDefault="00EA3A2A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A3A2A" w:rsidRPr="00014E7F" w:rsidRDefault="00EA3A2A" w:rsidP="00EA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DC63C1" w:rsidRPr="00014E7F" w:rsidRDefault="00DC63C1" w:rsidP="00BB33EF">
            <w:pPr>
              <w:ind w:left="-397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4</w:t>
            </w:r>
            <w:r w:rsidRPr="003A57A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50</w:t>
            </w:r>
            <w:r w:rsidRPr="003A57A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</w:t>
            </w:r>
            <w:r w:rsidRPr="003A57A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066D54" w:rsidRPr="00014E7F" w:rsidRDefault="00066D5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r w:rsidRPr="00014E7F">
              <w:rPr>
                <w:b/>
                <w:sz w:val="24"/>
                <w:szCs w:val="24"/>
              </w:rPr>
              <w:t>Октябрьского сельского поселения       Панинского муниципального района Воронежской област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066D54" w:rsidRPr="00014E7F" w:rsidRDefault="00066D54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1.Муниципальная программа</w:t>
            </w:r>
            <w:r w:rsidR="009C28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</w:t>
            </w:r>
            <w:r w:rsidRPr="00014E7F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14E7F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14E7F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i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="009C2880">
              <w:rPr>
                <w:b/>
                <w:bCs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</w:tbl>
    <w:p w:rsidR="00DC63C1" w:rsidRPr="00580F6D" w:rsidRDefault="00DC63C1" w:rsidP="00DC63C1">
      <w:pPr>
        <w:jc w:val="right"/>
        <w:rPr>
          <w:b/>
          <w:sz w:val="28"/>
          <w:szCs w:val="28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 xml:space="preserve">к Решению Совета народных депутатов 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 xml:space="preserve">  Октябрьского сельского поселения 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>Панинского муниципального района</w:t>
      </w:r>
    </w:p>
    <w:p w:rsidR="0088647C" w:rsidRPr="0012468E" w:rsidRDefault="0088647C" w:rsidP="0088647C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«О бюджете Октябрьского сельского    </w:t>
      </w:r>
    </w:p>
    <w:p w:rsidR="0088647C" w:rsidRPr="0012468E" w:rsidRDefault="0088647C" w:rsidP="0088647C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12468E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Панинского муниципально</w:t>
      </w:r>
      <w:r w:rsidRPr="0012468E">
        <w:rPr>
          <w:sz w:val="24"/>
          <w:szCs w:val="24"/>
        </w:rPr>
        <w:t xml:space="preserve">го   </w:t>
      </w:r>
    </w:p>
    <w:p w:rsidR="0088647C" w:rsidRPr="0012468E" w:rsidRDefault="0088647C" w:rsidP="0088647C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района </w:t>
      </w:r>
      <w:r>
        <w:rPr>
          <w:sz w:val="24"/>
          <w:szCs w:val="24"/>
        </w:rPr>
        <w:t xml:space="preserve">Воронежской области </w:t>
      </w:r>
      <w:r w:rsidRPr="0012468E">
        <w:rPr>
          <w:sz w:val="24"/>
          <w:szCs w:val="24"/>
        </w:rPr>
        <w:t xml:space="preserve">на </w:t>
      </w:r>
      <w:r>
        <w:rPr>
          <w:sz w:val="24"/>
          <w:szCs w:val="24"/>
        </w:rPr>
        <w:t>2023</w:t>
      </w:r>
      <w:r w:rsidRPr="0012468E">
        <w:rPr>
          <w:sz w:val="24"/>
          <w:szCs w:val="24"/>
        </w:rPr>
        <w:t xml:space="preserve"> год и на плановый  </w:t>
      </w:r>
    </w:p>
    <w:p w:rsidR="0088647C" w:rsidRPr="0012468E" w:rsidRDefault="0088647C" w:rsidP="0088647C">
      <w:pPr>
        <w:jc w:val="right"/>
        <w:rPr>
          <w:sz w:val="24"/>
          <w:szCs w:val="24"/>
        </w:rPr>
      </w:pPr>
      <w:r w:rsidRPr="0012468E">
        <w:rPr>
          <w:sz w:val="24"/>
          <w:szCs w:val="24"/>
        </w:rPr>
        <w:t xml:space="preserve">   период </w:t>
      </w:r>
      <w:r>
        <w:rPr>
          <w:sz w:val="24"/>
          <w:szCs w:val="24"/>
        </w:rPr>
        <w:t>2024</w:t>
      </w:r>
      <w:r w:rsidRPr="0012468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12468E">
        <w:rPr>
          <w:sz w:val="24"/>
          <w:szCs w:val="24"/>
        </w:rPr>
        <w:t xml:space="preserve"> годов»                                     </w:t>
      </w:r>
    </w:p>
    <w:p w:rsidR="00DC63C1" w:rsidRPr="009C2880" w:rsidRDefault="0088647C" w:rsidP="0088647C">
      <w:pPr>
        <w:jc w:val="right"/>
        <w:rPr>
          <w:sz w:val="24"/>
          <w:szCs w:val="24"/>
        </w:rPr>
      </w:pPr>
      <w:r w:rsidRPr="009C2880">
        <w:rPr>
          <w:sz w:val="24"/>
          <w:szCs w:val="24"/>
        </w:rPr>
        <w:t xml:space="preserve">от </w:t>
      </w:r>
      <w:r w:rsidR="009C2880">
        <w:rPr>
          <w:sz w:val="24"/>
          <w:szCs w:val="24"/>
        </w:rPr>
        <w:t>29.12.</w:t>
      </w:r>
      <w:r w:rsidRPr="009C2880">
        <w:rPr>
          <w:sz w:val="24"/>
          <w:szCs w:val="24"/>
        </w:rPr>
        <w:t xml:space="preserve">2022 года   </w:t>
      </w:r>
      <w:r w:rsidR="009C2880">
        <w:rPr>
          <w:sz w:val="24"/>
          <w:szCs w:val="24"/>
        </w:rPr>
        <w:t>82</w:t>
      </w:r>
    </w:p>
    <w:p w:rsidR="00DC63C1" w:rsidRPr="00580F6D" w:rsidRDefault="00DC63C1" w:rsidP="00DC63C1">
      <w:pPr>
        <w:jc w:val="right"/>
        <w:rPr>
          <w:b/>
          <w:sz w:val="28"/>
          <w:szCs w:val="28"/>
        </w:rPr>
      </w:pPr>
    </w:p>
    <w:p w:rsidR="00DC63C1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Проект программы муниципальных внутренних заимствований Октябрьского сельского поселения </w:t>
      </w:r>
    </w:p>
    <w:p w:rsidR="00DC63C1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Воронежской области </w:t>
      </w:r>
    </w:p>
    <w:p w:rsidR="00DC63C1" w:rsidRDefault="00DC63C1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sz w:val="28"/>
          <w:szCs w:val="28"/>
        </w:rPr>
        <w:t>н</w:t>
      </w:r>
      <w:r w:rsidRPr="00580F6D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5</w:t>
      </w:r>
      <w:r w:rsidRPr="00580F6D">
        <w:rPr>
          <w:b/>
          <w:bCs/>
          <w:sz w:val="28"/>
          <w:szCs w:val="28"/>
        </w:rPr>
        <w:t xml:space="preserve"> годов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920"/>
        <w:gridCol w:w="1276"/>
        <w:gridCol w:w="1276"/>
        <w:gridCol w:w="1099"/>
      </w:tblGrid>
      <w:tr w:rsidR="00053D55" w:rsidRPr="00E20878" w:rsidTr="006436F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№ п/п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</w:tr>
      <w:tr w:rsidR="00DC63C1" w:rsidRPr="00E20878" w:rsidTr="006436F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5</w:t>
            </w:r>
          </w:p>
        </w:tc>
      </w:tr>
      <w:tr w:rsidR="00DC63C1" w:rsidRPr="00E20878" w:rsidTr="006436FA">
        <w:trPr>
          <w:trHeight w:val="17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размещение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88647C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E20878" w:rsidRDefault="0088647C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88647C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</w:t>
            </w:r>
            <w:r w:rsidR="003F2084" w:rsidRPr="001301E7">
              <w:rPr>
                <w:sz w:val="24"/>
                <w:szCs w:val="24"/>
              </w:rPr>
              <w:t>18,3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88647C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</w:t>
            </w:r>
            <w:r w:rsidR="003F2084"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88647C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</w:t>
            </w:r>
            <w:r w:rsidR="003F2084" w:rsidRPr="001301E7">
              <w:rPr>
                <w:sz w:val="24"/>
                <w:szCs w:val="24"/>
              </w:rPr>
              <w:t>18,3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</w:t>
            </w:r>
            <w:r>
              <w:rPr>
                <w:i/>
                <w:iCs/>
                <w:color w:val="000000"/>
                <w:sz w:val="24"/>
                <w:szCs w:val="24"/>
              </w:rPr>
              <w:t>тов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</w:t>
            </w:r>
            <w:r>
              <w:rPr>
                <w:i/>
                <w:iCs/>
                <w:color w:val="000000"/>
                <w:sz w:val="24"/>
                <w:szCs w:val="24"/>
              </w:rPr>
              <w:t>ние остатков средств на 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енного объема доходов 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поселения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3F2084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3F2084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3F2084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бюджетных кредитов, предоставлен</w:t>
            </w:r>
            <w:r>
              <w:rPr>
                <w:i/>
                <w:iCs/>
                <w:color w:val="000000"/>
                <w:sz w:val="24"/>
                <w:szCs w:val="24"/>
              </w:rPr>
              <w:t>ных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пополнение остатков средств на </w:t>
            </w:r>
            <w:r>
              <w:rPr>
                <w:i/>
                <w:iCs/>
                <w:color w:val="000000"/>
                <w:sz w:val="24"/>
                <w:szCs w:val="24"/>
              </w:rPr>
              <w:t>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3F2084" w:rsidRPr="00E20878" w:rsidTr="006436FA"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84" w:rsidRDefault="003F2084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3F2084" w:rsidRPr="00A35A4A" w:rsidRDefault="003F2084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  <w:tr w:rsidR="00DC63C1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3F2084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  <w:p w:rsidR="003F2084" w:rsidRPr="00E20878" w:rsidRDefault="003F2084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-18,3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-18,3</w:t>
            </w:r>
          </w:p>
        </w:tc>
      </w:tr>
      <w:tr w:rsidR="00DC63C1" w:rsidRPr="00E20878" w:rsidTr="006436FA">
        <w:trPr>
          <w:trHeight w:val="313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3F2084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</w:tbl>
    <w:p w:rsidR="00DC63C1" w:rsidRPr="00580F6D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AE6F12" w:rsidRDefault="00AE6F12" w:rsidP="00053D55">
      <w:pPr>
        <w:rPr>
          <w:b/>
          <w:sz w:val="32"/>
          <w:szCs w:val="32"/>
        </w:rPr>
      </w:pPr>
    </w:p>
    <w:p w:rsidR="00AE6F12" w:rsidRDefault="00AE6F12" w:rsidP="00053D55">
      <w:pPr>
        <w:rPr>
          <w:b/>
          <w:sz w:val="32"/>
          <w:szCs w:val="32"/>
        </w:rPr>
      </w:pPr>
    </w:p>
    <w:p w:rsidR="006436FA" w:rsidRDefault="006436FA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</w:p>
    <w:p w:rsidR="00053D55" w:rsidRDefault="00053D55" w:rsidP="00053D55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Расчет верхнего предела муниципального внутреннего долга</w:t>
      </w:r>
    </w:p>
    <w:p w:rsidR="00053D55" w:rsidRDefault="00053D55" w:rsidP="00053D55">
      <w:pPr>
        <w:rPr>
          <w:b/>
          <w:sz w:val="32"/>
          <w:szCs w:val="32"/>
        </w:rPr>
      </w:pPr>
    </w:p>
    <w:p w:rsidR="00053D55" w:rsidRPr="00276CB8" w:rsidRDefault="00053D55" w:rsidP="00053D55">
      <w:pPr>
        <w:rPr>
          <w:b/>
          <w:sz w:val="24"/>
          <w:szCs w:val="24"/>
        </w:rPr>
      </w:pPr>
      <w:r w:rsidRPr="00276CB8">
        <w:rPr>
          <w:b/>
          <w:sz w:val="24"/>
          <w:szCs w:val="24"/>
        </w:rPr>
        <w:t xml:space="preserve">П= </w:t>
      </w:r>
      <w:r>
        <w:rPr>
          <w:b/>
          <w:sz w:val="24"/>
          <w:szCs w:val="24"/>
        </w:rPr>
        <w:t>(</w:t>
      </w: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днг</w:t>
      </w:r>
      <w:r w:rsidRPr="00276CB8">
        <w:rPr>
          <w:b/>
          <w:sz w:val="24"/>
          <w:szCs w:val="24"/>
        </w:rPr>
        <w:t xml:space="preserve"> +</w:t>
      </w:r>
      <w:r>
        <w:rPr>
          <w:b/>
          <w:sz w:val="24"/>
          <w:szCs w:val="24"/>
        </w:rPr>
        <w:t xml:space="preserve"> </w:t>
      </w: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пно ) - </w:t>
      </w: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но</w:t>
      </w:r>
      <w:r w:rsidRPr="00276CB8">
        <w:rPr>
          <w:b/>
          <w:sz w:val="24"/>
          <w:szCs w:val="24"/>
        </w:rPr>
        <w:t xml:space="preserve">, где </w:t>
      </w:r>
    </w:p>
    <w:p w:rsidR="00053D55" w:rsidRPr="00276CB8" w:rsidRDefault="00053D55" w:rsidP="00053D55">
      <w:pPr>
        <w:rPr>
          <w:b/>
          <w:sz w:val="24"/>
          <w:szCs w:val="24"/>
        </w:rPr>
      </w:pPr>
    </w:p>
    <w:p w:rsidR="00053D55" w:rsidRPr="00276CB8" w:rsidRDefault="00053D55" w:rsidP="00053D55">
      <w:pPr>
        <w:rPr>
          <w:sz w:val="28"/>
          <w:szCs w:val="28"/>
        </w:rPr>
      </w:pPr>
      <w:r w:rsidRPr="00276CB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76CB8">
        <w:rPr>
          <w:sz w:val="28"/>
          <w:szCs w:val="28"/>
        </w:rPr>
        <w:t>- верхний предел муниципального долга</w:t>
      </w:r>
    </w:p>
    <w:p w:rsidR="00053D55" w:rsidRPr="00276CB8" w:rsidRDefault="00053D55" w:rsidP="00053D55">
      <w:pPr>
        <w:rPr>
          <w:sz w:val="28"/>
          <w:szCs w:val="28"/>
        </w:rPr>
      </w:pP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днг</w:t>
      </w:r>
      <w:r>
        <w:rPr>
          <w:sz w:val="28"/>
          <w:szCs w:val="28"/>
        </w:rPr>
        <w:t xml:space="preserve"> – объем муниципального долга на начало года</w:t>
      </w:r>
    </w:p>
    <w:p w:rsidR="00053D55" w:rsidRPr="00276CB8" w:rsidRDefault="00053D55" w:rsidP="00053D55">
      <w:pPr>
        <w:rPr>
          <w:sz w:val="28"/>
          <w:szCs w:val="28"/>
        </w:rPr>
      </w:pP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пно</w:t>
      </w:r>
      <w:r w:rsidRPr="00276CB8">
        <w:rPr>
          <w:sz w:val="28"/>
          <w:szCs w:val="28"/>
        </w:rPr>
        <w:t xml:space="preserve"> – о</w:t>
      </w:r>
      <w:r>
        <w:rPr>
          <w:sz w:val="28"/>
          <w:szCs w:val="28"/>
        </w:rPr>
        <w:t>бъем принятых новых обязательств</w:t>
      </w:r>
    </w:p>
    <w:p w:rsidR="00053D55" w:rsidRDefault="00053D55" w:rsidP="00053D55">
      <w:pPr>
        <w:rPr>
          <w:sz w:val="28"/>
          <w:szCs w:val="28"/>
        </w:rPr>
      </w:pPr>
      <w:r w:rsidRPr="00276C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но -  </w:t>
      </w:r>
      <w:r w:rsidRPr="003469FD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469FD">
        <w:rPr>
          <w:sz w:val="28"/>
          <w:szCs w:val="28"/>
        </w:rPr>
        <w:t>исполнен</w:t>
      </w:r>
      <w:r>
        <w:rPr>
          <w:sz w:val="28"/>
          <w:szCs w:val="28"/>
        </w:rPr>
        <w:t>и</w:t>
      </w:r>
      <w:r w:rsidRPr="003469FD">
        <w:rPr>
          <w:sz w:val="28"/>
          <w:szCs w:val="28"/>
        </w:rPr>
        <w:t>я обязательств</w:t>
      </w:r>
    </w:p>
    <w:p w:rsidR="00F360EE" w:rsidRPr="001301E7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1301E7">
        <w:rPr>
          <w:sz w:val="28"/>
          <w:szCs w:val="28"/>
        </w:rPr>
        <w:t>Остаток задолженности по муниципальному долгу на 01.01.2023 год –</w:t>
      </w:r>
      <w:r w:rsidR="003F2084" w:rsidRPr="001301E7">
        <w:rPr>
          <w:sz w:val="28"/>
          <w:szCs w:val="28"/>
        </w:rPr>
        <w:t>275</w:t>
      </w:r>
      <w:r w:rsidRPr="001301E7">
        <w:rPr>
          <w:sz w:val="28"/>
          <w:szCs w:val="28"/>
        </w:rPr>
        <w:t>,0 тыс. рублей</w:t>
      </w:r>
    </w:p>
    <w:p w:rsidR="00F360EE" w:rsidRPr="001301E7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1301E7">
        <w:rPr>
          <w:sz w:val="28"/>
          <w:szCs w:val="28"/>
        </w:rPr>
        <w:t xml:space="preserve">Получение кредита в 2023-2025 годы -     0,0; </w:t>
      </w:r>
    </w:p>
    <w:p w:rsidR="00F360EE" w:rsidRPr="001301E7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1301E7">
        <w:rPr>
          <w:sz w:val="28"/>
          <w:szCs w:val="28"/>
        </w:rPr>
        <w:t xml:space="preserve">Погашение кредита в 2023 году            - </w:t>
      </w:r>
      <w:r w:rsidR="003F2084" w:rsidRPr="001301E7">
        <w:rPr>
          <w:sz w:val="28"/>
          <w:szCs w:val="28"/>
        </w:rPr>
        <w:t>18,3</w:t>
      </w:r>
      <w:r w:rsidRPr="001301E7">
        <w:rPr>
          <w:sz w:val="28"/>
          <w:szCs w:val="28"/>
        </w:rPr>
        <w:t>;</w:t>
      </w:r>
    </w:p>
    <w:p w:rsidR="00F360EE" w:rsidRPr="001301E7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1301E7">
        <w:rPr>
          <w:sz w:val="28"/>
          <w:szCs w:val="28"/>
        </w:rPr>
        <w:t xml:space="preserve">Погашение кредита в 2024 году            - </w:t>
      </w:r>
      <w:r w:rsidR="003F2084" w:rsidRPr="001301E7">
        <w:rPr>
          <w:sz w:val="28"/>
          <w:szCs w:val="28"/>
        </w:rPr>
        <w:t>18,4</w:t>
      </w:r>
      <w:r w:rsidRPr="001301E7">
        <w:rPr>
          <w:sz w:val="28"/>
          <w:szCs w:val="28"/>
        </w:rPr>
        <w:t xml:space="preserve">; </w:t>
      </w:r>
    </w:p>
    <w:p w:rsidR="00F360EE" w:rsidRPr="001301E7" w:rsidRDefault="00F360EE" w:rsidP="00F360EE">
      <w:pPr>
        <w:numPr>
          <w:ilvl w:val="0"/>
          <w:numId w:val="2"/>
        </w:numPr>
        <w:rPr>
          <w:sz w:val="28"/>
          <w:szCs w:val="28"/>
        </w:rPr>
      </w:pPr>
      <w:r w:rsidRPr="001301E7">
        <w:rPr>
          <w:sz w:val="28"/>
          <w:szCs w:val="28"/>
        </w:rPr>
        <w:t xml:space="preserve">Погашение кредита в 2025 году            - </w:t>
      </w:r>
      <w:r w:rsidR="003F2084" w:rsidRPr="001301E7">
        <w:rPr>
          <w:sz w:val="28"/>
          <w:szCs w:val="28"/>
        </w:rPr>
        <w:t>18,3</w:t>
      </w:r>
      <w:r w:rsidRPr="001301E7">
        <w:rPr>
          <w:sz w:val="28"/>
          <w:szCs w:val="28"/>
        </w:rPr>
        <w:t xml:space="preserve">; </w:t>
      </w:r>
    </w:p>
    <w:p w:rsidR="00053D55" w:rsidRPr="001301E7" w:rsidRDefault="00053D55" w:rsidP="00053D55">
      <w:pPr>
        <w:ind w:left="720"/>
        <w:rPr>
          <w:sz w:val="28"/>
          <w:szCs w:val="28"/>
        </w:rPr>
      </w:pPr>
    </w:p>
    <w:p w:rsidR="00053D55" w:rsidRPr="001301E7" w:rsidRDefault="00053D55" w:rsidP="00053D55">
      <w:pPr>
        <w:numPr>
          <w:ilvl w:val="0"/>
          <w:numId w:val="2"/>
        </w:numPr>
        <w:rPr>
          <w:sz w:val="28"/>
          <w:szCs w:val="28"/>
        </w:rPr>
      </w:pPr>
      <w:r w:rsidRPr="001301E7">
        <w:rPr>
          <w:sz w:val="28"/>
          <w:szCs w:val="28"/>
        </w:rPr>
        <w:t>В</w:t>
      </w:r>
      <w:r w:rsidR="009C2880">
        <w:rPr>
          <w:sz w:val="28"/>
          <w:szCs w:val="28"/>
        </w:rPr>
        <w:t>ерхний предел на 01.01.2024 год</w:t>
      </w:r>
      <w:r w:rsidRPr="001301E7">
        <w:rPr>
          <w:sz w:val="28"/>
          <w:szCs w:val="28"/>
        </w:rPr>
        <w:t xml:space="preserve">: </w:t>
      </w:r>
      <w:r w:rsidR="003F2084" w:rsidRPr="001301E7">
        <w:rPr>
          <w:sz w:val="28"/>
          <w:szCs w:val="28"/>
        </w:rPr>
        <w:t>275</w:t>
      </w:r>
      <w:r w:rsidRPr="001301E7">
        <w:rPr>
          <w:sz w:val="28"/>
          <w:szCs w:val="28"/>
        </w:rPr>
        <w:t xml:space="preserve">,0 – </w:t>
      </w:r>
      <w:r w:rsidR="003F2084" w:rsidRPr="001301E7">
        <w:rPr>
          <w:sz w:val="28"/>
          <w:szCs w:val="28"/>
        </w:rPr>
        <w:t>18,3</w:t>
      </w:r>
      <w:r w:rsidRPr="001301E7">
        <w:rPr>
          <w:sz w:val="28"/>
          <w:szCs w:val="28"/>
        </w:rPr>
        <w:t xml:space="preserve"> = </w:t>
      </w:r>
      <w:r w:rsidR="003F2084" w:rsidRPr="001301E7">
        <w:rPr>
          <w:sz w:val="28"/>
          <w:szCs w:val="28"/>
        </w:rPr>
        <w:t xml:space="preserve">  256,7</w:t>
      </w:r>
    </w:p>
    <w:p w:rsidR="00053D55" w:rsidRPr="001301E7" w:rsidRDefault="00053D55" w:rsidP="00053D55">
      <w:pPr>
        <w:numPr>
          <w:ilvl w:val="0"/>
          <w:numId w:val="2"/>
        </w:numPr>
        <w:rPr>
          <w:sz w:val="28"/>
          <w:szCs w:val="28"/>
        </w:rPr>
      </w:pPr>
      <w:r w:rsidRPr="001301E7">
        <w:rPr>
          <w:sz w:val="28"/>
          <w:szCs w:val="28"/>
        </w:rPr>
        <w:t xml:space="preserve">Верхний предел на 01.01.2025 год: </w:t>
      </w:r>
      <w:r w:rsidR="003F2084" w:rsidRPr="001301E7">
        <w:rPr>
          <w:sz w:val="28"/>
          <w:szCs w:val="28"/>
        </w:rPr>
        <w:t>256,7</w:t>
      </w:r>
      <w:r w:rsidRPr="001301E7">
        <w:rPr>
          <w:sz w:val="28"/>
          <w:szCs w:val="28"/>
        </w:rPr>
        <w:t xml:space="preserve"> – </w:t>
      </w:r>
      <w:r w:rsidR="003F2084" w:rsidRPr="001301E7">
        <w:rPr>
          <w:sz w:val="28"/>
          <w:szCs w:val="28"/>
        </w:rPr>
        <w:t>18,4</w:t>
      </w:r>
      <w:r w:rsidRPr="001301E7">
        <w:rPr>
          <w:sz w:val="28"/>
          <w:szCs w:val="28"/>
        </w:rPr>
        <w:t xml:space="preserve"> = </w:t>
      </w:r>
      <w:r w:rsidR="003F2084" w:rsidRPr="001301E7">
        <w:rPr>
          <w:sz w:val="28"/>
          <w:szCs w:val="28"/>
        </w:rPr>
        <w:t xml:space="preserve">  238,3</w:t>
      </w:r>
    </w:p>
    <w:p w:rsidR="001164F2" w:rsidRPr="001301E7" w:rsidRDefault="00053D55" w:rsidP="00053D55">
      <w:pPr>
        <w:pStyle w:val="af7"/>
        <w:numPr>
          <w:ilvl w:val="0"/>
          <w:numId w:val="2"/>
        </w:numPr>
        <w:rPr>
          <w:b/>
          <w:sz w:val="28"/>
          <w:szCs w:val="28"/>
        </w:rPr>
      </w:pPr>
      <w:r w:rsidRPr="001301E7">
        <w:rPr>
          <w:sz w:val="28"/>
          <w:szCs w:val="28"/>
        </w:rPr>
        <w:t xml:space="preserve">Верхний предел на 01.01.2026 год: </w:t>
      </w:r>
      <w:r w:rsidR="003F2084" w:rsidRPr="001301E7">
        <w:rPr>
          <w:sz w:val="28"/>
          <w:szCs w:val="28"/>
        </w:rPr>
        <w:t>238,3</w:t>
      </w:r>
      <w:r w:rsidRPr="001301E7">
        <w:rPr>
          <w:sz w:val="28"/>
          <w:szCs w:val="28"/>
        </w:rPr>
        <w:t xml:space="preserve"> – </w:t>
      </w:r>
      <w:r w:rsidR="003F2084" w:rsidRPr="001301E7">
        <w:rPr>
          <w:sz w:val="28"/>
          <w:szCs w:val="28"/>
        </w:rPr>
        <w:t>18,3</w:t>
      </w:r>
      <w:r w:rsidRPr="001301E7">
        <w:rPr>
          <w:sz w:val="28"/>
          <w:szCs w:val="28"/>
        </w:rPr>
        <w:t xml:space="preserve"> = </w:t>
      </w:r>
      <w:r w:rsidR="003F2084" w:rsidRPr="001301E7">
        <w:rPr>
          <w:sz w:val="28"/>
          <w:szCs w:val="28"/>
        </w:rPr>
        <w:t xml:space="preserve">  220,0</w:t>
      </w:r>
    </w:p>
    <w:sectPr w:rsidR="001164F2" w:rsidRPr="001301E7" w:rsidSect="009C2880">
      <w:footerReference w:type="even" r:id="rId9"/>
      <w:footerReference w:type="default" r:id="rId10"/>
      <w:pgSz w:w="16838" w:h="11906" w:orient="landscape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F4" w:rsidRDefault="00B359F4" w:rsidP="00AF4BA9">
      <w:pPr>
        <w:pStyle w:val="7"/>
      </w:pPr>
      <w:r>
        <w:separator/>
      </w:r>
    </w:p>
  </w:endnote>
  <w:endnote w:type="continuationSeparator" w:id="0">
    <w:p w:rsidR="00B359F4" w:rsidRDefault="00B359F4" w:rsidP="00AF4BA9">
      <w:pPr>
        <w:pStyle w:val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80" w:rsidRDefault="009C28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80" w:rsidRDefault="009C2880" w:rsidP="001E2C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F4" w:rsidRDefault="00B359F4" w:rsidP="00AF4BA9">
      <w:pPr>
        <w:pStyle w:val="7"/>
      </w:pPr>
      <w:r>
        <w:separator/>
      </w:r>
    </w:p>
  </w:footnote>
  <w:footnote w:type="continuationSeparator" w:id="0">
    <w:p w:rsidR="00B359F4" w:rsidRDefault="00B359F4" w:rsidP="00AF4BA9">
      <w:pPr>
        <w:pStyle w:val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977799"/>
      <w:docPartObj>
        <w:docPartGallery w:val="Page Numbers (Top of Page)"/>
        <w:docPartUnique/>
      </w:docPartObj>
    </w:sdtPr>
    <w:sdtContent>
      <w:p w:rsidR="009C2880" w:rsidRDefault="009C288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6FA">
          <w:rPr>
            <w:noProof/>
          </w:rPr>
          <w:t>21</w:t>
        </w:r>
        <w:r>
          <w:fldChar w:fldCharType="end"/>
        </w:r>
      </w:p>
    </w:sdtContent>
  </w:sdt>
  <w:p w:rsidR="009C2880" w:rsidRDefault="009C28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1E7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B4C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3BBF"/>
    <w:rsid w:val="001F4B68"/>
    <w:rsid w:val="001F66D2"/>
    <w:rsid w:val="00200CDB"/>
    <w:rsid w:val="00200E19"/>
    <w:rsid w:val="00201689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02F1"/>
    <w:rsid w:val="002820CF"/>
    <w:rsid w:val="0028598D"/>
    <w:rsid w:val="00285C42"/>
    <w:rsid w:val="0028686F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4BA"/>
    <w:rsid w:val="00566A65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7FFC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436FA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E0AEB"/>
    <w:rsid w:val="007E1F32"/>
    <w:rsid w:val="007E2DEE"/>
    <w:rsid w:val="007E4140"/>
    <w:rsid w:val="007E4635"/>
    <w:rsid w:val="007E6A8C"/>
    <w:rsid w:val="007E7F28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797"/>
    <w:rsid w:val="008C0179"/>
    <w:rsid w:val="008C499F"/>
    <w:rsid w:val="008C521A"/>
    <w:rsid w:val="008C575F"/>
    <w:rsid w:val="008C5A11"/>
    <w:rsid w:val="008D3280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E49"/>
    <w:rsid w:val="00963069"/>
    <w:rsid w:val="00963B2F"/>
    <w:rsid w:val="009722C6"/>
    <w:rsid w:val="009722F1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2880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9F4"/>
    <w:rsid w:val="00B35FD9"/>
    <w:rsid w:val="00B37C46"/>
    <w:rsid w:val="00B40411"/>
    <w:rsid w:val="00B4052C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5DD5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E5718"/>
    <w:rsid w:val="00CF148C"/>
    <w:rsid w:val="00CF43BA"/>
    <w:rsid w:val="00CF4B63"/>
    <w:rsid w:val="00D01FEE"/>
    <w:rsid w:val="00D02226"/>
    <w:rsid w:val="00D02616"/>
    <w:rsid w:val="00D02D6D"/>
    <w:rsid w:val="00D10A86"/>
    <w:rsid w:val="00D11E68"/>
    <w:rsid w:val="00D12AC2"/>
    <w:rsid w:val="00D139C7"/>
    <w:rsid w:val="00D16A11"/>
    <w:rsid w:val="00D208ED"/>
    <w:rsid w:val="00D23F9E"/>
    <w:rsid w:val="00D252B9"/>
    <w:rsid w:val="00D25570"/>
    <w:rsid w:val="00D2599F"/>
    <w:rsid w:val="00D25D0B"/>
    <w:rsid w:val="00D276FE"/>
    <w:rsid w:val="00D311DE"/>
    <w:rsid w:val="00D315D6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365F"/>
    <w:rsid w:val="00D95F33"/>
    <w:rsid w:val="00D97BF8"/>
    <w:rsid w:val="00D97C77"/>
    <w:rsid w:val="00DA0A8D"/>
    <w:rsid w:val="00DA0D0E"/>
    <w:rsid w:val="00DA263A"/>
    <w:rsid w:val="00DA3FBE"/>
    <w:rsid w:val="00DA41A7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200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2D0"/>
    <w:rsid w:val="00F95CB1"/>
    <w:rsid w:val="00F95DF2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7213"/>
    <w:rsid w:val="00FC7F99"/>
    <w:rsid w:val="00FD0D33"/>
    <w:rsid w:val="00FD0E05"/>
    <w:rsid w:val="00FD49D9"/>
    <w:rsid w:val="00FD5588"/>
    <w:rsid w:val="00FD7028"/>
    <w:rsid w:val="00FE0A2F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85F1"/>
  <w15:docId w15:val="{FC047722-392F-4298-A2A4-3C24633F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Заголовок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3AAF-98BD-4FBB-AFBD-569D26A1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48</Pages>
  <Words>11368</Words>
  <Characters>64799</Characters>
  <Application>Microsoft Office Word</Application>
  <DocSecurity>0</DocSecurity>
  <Lines>539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 № 2</vt:lpstr>
      <vt:lpstr>Методика расчета и порядок предоставления   межбюджетных трансфертов устанавлива</vt:lpstr>
      <vt:lpstr/>
    </vt:vector>
  </TitlesOfParts>
  <Company>Home</Company>
  <LinksUpToDate>false</LinksUpToDate>
  <CharactersWithSpaces>76015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1</cp:lastModifiedBy>
  <cp:revision>4</cp:revision>
  <cp:lastPrinted>2023-01-10T13:19:00Z</cp:lastPrinted>
  <dcterms:created xsi:type="dcterms:W3CDTF">2023-01-09T11:30:00Z</dcterms:created>
  <dcterms:modified xsi:type="dcterms:W3CDTF">2023-01-10T13:20:00Z</dcterms:modified>
</cp:coreProperties>
</file>